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CA62EE" w:rsidRDefault="00CA62EE" w14:paraId="672A6659" w14:textId="77777777">
      <w:pPr>
        <w:jc w:val="center"/>
        <w:rPr>
          <w:sz w:val="96"/>
          <w:szCs w:val="96"/>
        </w:rPr>
      </w:pPr>
    </w:p>
    <w:p w:rsidR="00CA62EE" w:rsidRDefault="000B5C47" w14:paraId="46F31D84" w14:textId="77777777">
      <w:pPr>
        <w:jc w:val="center"/>
        <w:rPr>
          <w:sz w:val="96"/>
          <w:szCs w:val="96"/>
        </w:rPr>
      </w:pPr>
      <w:r>
        <w:rPr>
          <w:sz w:val="96"/>
          <w:szCs w:val="96"/>
        </w:rPr>
        <w:t>Tīmekļa vietne</w:t>
      </w:r>
    </w:p>
    <w:p w:rsidR="00CA62EE" w:rsidRDefault="000B5C47" w14:paraId="370F8325" w14:textId="77777777">
      <w:pPr>
        <w:jc w:val="center"/>
        <w:rPr>
          <w:sz w:val="96"/>
          <w:szCs w:val="96"/>
        </w:rPr>
      </w:pPr>
      <w:r>
        <w:rPr>
          <w:sz w:val="96"/>
          <w:szCs w:val="96"/>
        </w:rPr>
        <w:t>“vkvbus.com”</w:t>
      </w:r>
    </w:p>
    <w:p w:rsidR="00CA62EE" w:rsidRDefault="00CA62EE" w14:paraId="0A37501D" w14:textId="77777777">
      <w:pPr>
        <w:jc w:val="center"/>
        <w:rPr>
          <w:sz w:val="36"/>
          <w:szCs w:val="36"/>
        </w:rPr>
      </w:pPr>
    </w:p>
    <w:p w:rsidR="00CA62EE" w:rsidRDefault="00CA62EE" w14:paraId="5DAB6C7B" w14:textId="77777777">
      <w:pPr>
        <w:jc w:val="center"/>
        <w:rPr>
          <w:sz w:val="36"/>
          <w:szCs w:val="36"/>
        </w:rPr>
      </w:pPr>
    </w:p>
    <w:p w:rsidR="00CA62EE" w:rsidRDefault="00CA62EE" w14:paraId="02EB378F" w14:textId="77777777">
      <w:pPr>
        <w:jc w:val="center"/>
        <w:rPr>
          <w:sz w:val="36"/>
          <w:szCs w:val="36"/>
        </w:rPr>
      </w:pPr>
    </w:p>
    <w:p w:rsidR="00CA62EE" w:rsidRDefault="00CA62EE" w14:paraId="6A05A809" w14:textId="77777777">
      <w:pPr>
        <w:jc w:val="center"/>
        <w:rPr>
          <w:sz w:val="36"/>
          <w:szCs w:val="36"/>
        </w:rPr>
      </w:pPr>
    </w:p>
    <w:p w:rsidR="00CA62EE" w:rsidRDefault="000B5C47" w14:paraId="3310EDF0" w14:textId="77777777">
      <w:pPr>
        <w:jc w:val="center"/>
        <w:rPr>
          <w:sz w:val="36"/>
          <w:szCs w:val="36"/>
        </w:rPr>
      </w:pPr>
      <w:r>
        <w:rPr>
          <w:sz w:val="36"/>
          <w:szCs w:val="36"/>
        </w:rPr>
        <w:t>Programmatūras prasību specifikācija</w:t>
      </w:r>
    </w:p>
    <w:p w:rsidR="00CA62EE" w:rsidRDefault="000B5C47" w14:paraId="6145050E" w14:textId="67FBB961">
      <w:pPr>
        <w:jc w:val="center"/>
        <w:rPr>
          <w:sz w:val="36"/>
          <w:szCs w:val="36"/>
        </w:rPr>
      </w:pPr>
      <w:r w:rsidRPr="24624AD3">
        <w:rPr>
          <w:sz w:val="36"/>
          <w:szCs w:val="36"/>
        </w:rPr>
        <w:t>(Versija 1.</w:t>
      </w:r>
      <w:r w:rsidRPr="24624AD3" w:rsidR="0B8ECD1E">
        <w:rPr>
          <w:sz w:val="36"/>
          <w:szCs w:val="36"/>
        </w:rPr>
        <w:t>1</w:t>
      </w:r>
      <w:r w:rsidRPr="24624AD3">
        <w:rPr>
          <w:sz w:val="36"/>
          <w:szCs w:val="36"/>
        </w:rPr>
        <w:t>.)</w:t>
      </w:r>
    </w:p>
    <w:p w:rsidR="00CA62EE" w:rsidRDefault="00CA62EE" w14:paraId="5A39BBE3" w14:textId="77777777"/>
    <w:p w:rsidR="00CA62EE" w:rsidRDefault="00CA62EE" w14:paraId="41C8F396" w14:textId="77777777"/>
    <w:p w:rsidR="00CA62EE" w:rsidRDefault="00CA62EE" w14:paraId="72A3D3EC" w14:textId="77777777"/>
    <w:p w:rsidR="00CA62EE" w:rsidRDefault="00CA62EE" w14:paraId="0D0B940D" w14:textId="77777777"/>
    <w:p w:rsidR="00CA62EE" w:rsidRDefault="00CA62EE" w14:paraId="0E27B00A" w14:textId="77777777"/>
    <w:p w:rsidR="00CA62EE" w:rsidRDefault="00CA62EE" w14:paraId="60061E4C" w14:textId="77777777"/>
    <w:p w:rsidR="00CA62EE" w:rsidRDefault="00CA62EE" w14:paraId="44EAFD9C" w14:textId="77777777">
      <w:pPr>
        <w:jc w:val="center"/>
      </w:pPr>
    </w:p>
    <w:p w:rsidR="00CA62EE" w:rsidRDefault="00CA62EE" w14:paraId="4B94D5A5" w14:textId="77777777">
      <w:pPr>
        <w:jc w:val="center"/>
      </w:pPr>
    </w:p>
    <w:p w:rsidR="00CA62EE" w:rsidRDefault="00CA62EE" w14:paraId="3DEEC669" w14:textId="77777777">
      <w:pPr>
        <w:jc w:val="center"/>
      </w:pPr>
    </w:p>
    <w:p w:rsidR="00CA62EE" w:rsidRDefault="000B5C47" w14:paraId="73F56A6F" w14:textId="77777777">
      <w:pPr>
        <w:jc w:val="center"/>
      </w:pPr>
      <w:bookmarkStart w:name="_gjdgxs" w:colFirst="0" w:colLast="0" w:id="0"/>
      <w:bookmarkEnd w:id="0"/>
      <w:r>
        <w:t>2023</w:t>
      </w:r>
    </w:p>
    <w:p w:rsidR="00CA62EE" w:rsidRDefault="000B5C47" w14:paraId="3656B9AB" w14:textId="77777777">
      <w:r>
        <w:br w:type="page"/>
      </w:r>
    </w:p>
    <w:sdt>
      <w:sdtPr>
        <w:id w:val="947131260"/>
        <w:docPartObj>
          <w:docPartGallery w:val="Table of Contents"/>
          <w:docPartUnique/>
        </w:docPartObj>
      </w:sdtPr>
      <w:sdtEndPr/>
      <w:sdtContent>
        <w:p w:rsidR="000B5C47" w:rsidP="7F8DE36A" w:rsidRDefault="000B5C47" w14:paraId="180BC782" w14:textId="5AF39A88">
          <w:pPr>
            <w:pStyle w:val="TOC1"/>
            <w:tabs>
              <w:tab w:val="left" w:leader="none" w:pos="480"/>
              <w:tab w:val="right" w:leader="dot" w:pos="9350"/>
            </w:tabs>
            <w:rPr>
              <w:rFonts w:ascii="Cambria" w:hAnsi="Cambria" w:eastAsia="ＭＳ 明朝" w:cs="Arial" w:asciiTheme="minorAscii" w:hAnsiTheme="minorAscii" w:eastAsiaTheme="minorEastAsia" w:cstheme="minorBidi"/>
              <w:noProof/>
              <w:sz w:val="24"/>
              <w:szCs w:val="24"/>
            </w:rPr>
          </w:pPr>
          <w:r>
            <w:fldChar w:fldCharType="begin"/>
          </w:r>
          <w:r>
            <w:instrText xml:space="preserve"> TOC \h \u \z \t "Heading 1,1,Heading 2,2,Heading 3,3,"</w:instrText>
          </w:r>
          <w:r>
            <w:fldChar w:fldCharType="separate"/>
          </w:r>
          <w:hyperlink w:anchor="_Toc196197833">
            <w:r w:rsidRPr="7F8DE36A" w:rsidR="007F32DA">
              <w:rPr>
                <w:rStyle w:val="Hyperlink"/>
                <w:noProof/>
              </w:rPr>
              <w:t>1</w:t>
            </w:r>
            <w:r>
              <w:tab/>
            </w:r>
            <w:r w:rsidRPr="7F8DE36A" w:rsidR="007F32DA">
              <w:rPr>
                <w:rStyle w:val="Hyperlink"/>
                <w:noProof/>
              </w:rPr>
              <w:t>Ievads</w:t>
            </w:r>
            <w:r>
              <w:tab/>
            </w:r>
            <w:r w:rsidRPr="7F8DE36A">
              <w:rPr>
                <w:noProof/>
              </w:rPr>
              <w:fldChar w:fldCharType="begin"/>
            </w:r>
            <w:r w:rsidRPr="7F8DE36A">
              <w:rPr>
                <w:noProof/>
              </w:rPr>
              <w:instrText xml:space="preserve"> PAGEREF _Toc196197833 \h </w:instrText>
            </w:r>
            <w:r w:rsidRPr="7F8DE36A">
              <w:rPr>
                <w:noProof/>
              </w:rPr>
              <w:fldChar w:fldCharType="separate"/>
            </w:r>
            <w:r w:rsidRPr="7F8DE36A" w:rsidR="007F32DA">
              <w:rPr>
                <w:noProof/>
              </w:rPr>
              <w:t>4</w:t>
            </w:r>
            <w:r w:rsidRPr="7F8DE36A">
              <w:rPr>
                <w:noProof/>
              </w:rPr>
              <w:fldChar w:fldCharType="end"/>
            </w:r>
          </w:hyperlink>
        </w:p>
        <w:p w:rsidR="007F32DA" w:rsidP="7F8DE36A" w:rsidRDefault="007F32DA" w14:paraId="52328A59" w14:textId="5C46AEB5">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34">
            <w:r w:rsidRPr="7F8DE36A" w:rsidR="007F32DA">
              <w:rPr>
                <w:rStyle w:val="Hyperlink"/>
                <w:noProof/>
              </w:rPr>
              <w:t>1.1</w:t>
            </w:r>
            <w:r>
              <w:tab/>
            </w:r>
            <w:r w:rsidRPr="7F8DE36A" w:rsidR="007F32DA">
              <w:rPr>
                <w:rStyle w:val="Hyperlink"/>
                <w:noProof/>
              </w:rPr>
              <w:t>Nolūks:</w:t>
            </w:r>
            <w:r>
              <w:tab/>
            </w:r>
            <w:r w:rsidRPr="7F8DE36A">
              <w:rPr>
                <w:noProof/>
              </w:rPr>
              <w:fldChar w:fldCharType="begin"/>
            </w:r>
            <w:r w:rsidRPr="7F8DE36A">
              <w:rPr>
                <w:noProof/>
              </w:rPr>
              <w:instrText xml:space="preserve"> PAGEREF _Toc196197834 \h </w:instrText>
            </w:r>
            <w:r w:rsidRPr="7F8DE36A">
              <w:rPr>
                <w:noProof/>
              </w:rPr>
              <w:fldChar w:fldCharType="separate"/>
            </w:r>
            <w:r w:rsidRPr="7F8DE36A" w:rsidR="007F32DA">
              <w:rPr>
                <w:noProof/>
              </w:rPr>
              <w:t>4</w:t>
            </w:r>
            <w:r w:rsidRPr="7F8DE36A">
              <w:rPr>
                <w:noProof/>
              </w:rPr>
              <w:fldChar w:fldCharType="end"/>
            </w:r>
          </w:hyperlink>
        </w:p>
        <w:p w:rsidR="007F32DA" w:rsidP="7F8DE36A" w:rsidRDefault="007F32DA" w14:paraId="65290ED6" w14:textId="1B9EEFFA">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35">
            <w:r w:rsidRPr="7F8DE36A" w:rsidR="007F32DA">
              <w:rPr>
                <w:rStyle w:val="Hyperlink"/>
                <w:noProof/>
              </w:rPr>
              <w:t>1.2</w:t>
            </w:r>
            <w:r>
              <w:tab/>
            </w:r>
            <w:r w:rsidRPr="7F8DE36A" w:rsidR="007F32DA">
              <w:rPr>
                <w:rStyle w:val="Hyperlink"/>
                <w:noProof/>
              </w:rPr>
              <w:t>Darbības sfēra:</w:t>
            </w:r>
            <w:r>
              <w:tab/>
            </w:r>
            <w:r w:rsidRPr="7F8DE36A">
              <w:rPr>
                <w:noProof/>
              </w:rPr>
              <w:fldChar w:fldCharType="begin"/>
            </w:r>
            <w:r w:rsidRPr="7F8DE36A">
              <w:rPr>
                <w:noProof/>
              </w:rPr>
              <w:instrText xml:space="preserve"> PAGEREF _Toc196197835 \h </w:instrText>
            </w:r>
            <w:r w:rsidRPr="7F8DE36A">
              <w:rPr>
                <w:noProof/>
              </w:rPr>
              <w:fldChar w:fldCharType="separate"/>
            </w:r>
            <w:r w:rsidRPr="7F8DE36A" w:rsidR="007F32DA">
              <w:rPr>
                <w:noProof/>
              </w:rPr>
              <w:t>4</w:t>
            </w:r>
            <w:r w:rsidRPr="7F8DE36A">
              <w:rPr>
                <w:noProof/>
              </w:rPr>
              <w:fldChar w:fldCharType="end"/>
            </w:r>
          </w:hyperlink>
        </w:p>
        <w:p w:rsidR="007F32DA" w:rsidP="7F8DE36A" w:rsidRDefault="007F32DA" w14:paraId="7271C459" w14:textId="368EA442">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36">
            <w:r w:rsidRPr="7F8DE36A" w:rsidR="007F32DA">
              <w:rPr>
                <w:rStyle w:val="Hyperlink"/>
                <w:noProof/>
              </w:rPr>
              <w:t>1.3</w:t>
            </w:r>
            <w:r>
              <w:tab/>
            </w:r>
            <w:r w:rsidRPr="7F8DE36A" w:rsidR="007F32DA">
              <w:rPr>
                <w:rStyle w:val="Hyperlink"/>
                <w:noProof/>
              </w:rPr>
              <w:t>Definīcijas, akronīmi un saīsinājumi:</w:t>
            </w:r>
            <w:r>
              <w:tab/>
            </w:r>
            <w:r w:rsidRPr="7F8DE36A">
              <w:rPr>
                <w:noProof/>
              </w:rPr>
              <w:fldChar w:fldCharType="begin"/>
            </w:r>
            <w:r w:rsidRPr="7F8DE36A">
              <w:rPr>
                <w:noProof/>
              </w:rPr>
              <w:instrText xml:space="preserve"> PAGEREF _Toc196197836 \h </w:instrText>
            </w:r>
            <w:r w:rsidRPr="7F8DE36A">
              <w:rPr>
                <w:noProof/>
              </w:rPr>
              <w:fldChar w:fldCharType="separate"/>
            </w:r>
            <w:r w:rsidRPr="7F8DE36A" w:rsidR="007F32DA">
              <w:rPr>
                <w:noProof/>
              </w:rPr>
              <w:t>4</w:t>
            </w:r>
            <w:r w:rsidRPr="7F8DE36A">
              <w:rPr>
                <w:noProof/>
              </w:rPr>
              <w:fldChar w:fldCharType="end"/>
            </w:r>
          </w:hyperlink>
        </w:p>
        <w:p w:rsidR="007F32DA" w:rsidP="7F8DE36A" w:rsidRDefault="007F32DA" w14:paraId="1AC74153" w14:textId="2A4FEF70">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37">
            <w:r w:rsidRPr="7F8DE36A" w:rsidR="007F32DA">
              <w:rPr>
                <w:rStyle w:val="Hyperlink"/>
                <w:noProof/>
              </w:rPr>
              <w:t>1.4</w:t>
            </w:r>
            <w:r>
              <w:tab/>
            </w:r>
            <w:r w:rsidRPr="7F8DE36A" w:rsidR="007F32DA">
              <w:rPr>
                <w:rStyle w:val="Hyperlink"/>
                <w:noProof/>
              </w:rPr>
              <w:t>Saistība ar citiem dokumentiem:</w:t>
            </w:r>
            <w:r>
              <w:tab/>
            </w:r>
            <w:r w:rsidRPr="7F8DE36A">
              <w:rPr>
                <w:noProof/>
              </w:rPr>
              <w:fldChar w:fldCharType="begin"/>
            </w:r>
            <w:r w:rsidRPr="7F8DE36A">
              <w:rPr>
                <w:noProof/>
              </w:rPr>
              <w:instrText xml:space="preserve"> PAGEREF _Toc196197837 \h </w:instrText>
            </w:r>
            <w:r w:rsidRPr="7F8DE36A">
              <w:rPr>
                <w:noProof/>
              </w:rPr>
              <w:fldChar w:fldCharType="separate"/>
            </w:r>
            <w:r w:rsidRPr="7F8DE36A" w:rsidR="007F32DA">
              <w:rPr>
                <w:noProof/>
              </w:rPr>
              <w:t>4</w:t>
            </w:r>
            <w:r w:rsidRPr="7F8DE36A">
              <w:rPr>
                <w:noProof/>
              </w:rPr>
              <w:fldChar w:fldCharType="end"/>
            </w:r>
          </w:hyperlink>
        </w:p>
        <w:p w:rsidR="007F32DA" w:rsidP="7F8DE36A" w:rsidRDefault="007F32DA" w14:paraId="16A57E03" w14:textId="69816428">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38">
            <w:r w:rsidRPr="7F8DE36A" w:rsidR="007F32DA">
              <w:rPr>
                <w:rStyle w:val="Hyperlink"/>
                <w:noProof/>
              </w:rPr>
              <w:t>1.5</w:t>
            </w:r>
            <w:r>
              <w:tab/>
            </w:r>
            <w:r w:rsidRPr="7F8DE36A" w:rsidR="007F32DA">
              <w:rPr>
                <w:rStyle w:val="Hyperlink"/>
                <w:noProof/>
              </w:rPr>
              <w:t>Pārskats</w:t>
            </w:r>
            <w:r>
              <w:tab/>
            </w:r>
            <w:r w:rsidRPr="7F8DE36A">
              <w:rPr>
                <w:noProof/>
              </w:rPr>
              <w:fldChar w:fldCharType="begin"/>
            </w:r>
            <w:r w:rsidRPr="7F8DE36A">
              <w:rPr>
                <w:noProof/>
              </w:rPr>
              <w:instrText xml:space="preserve"> PAGEREF _Toc196197838 \h </w:instrText>
            </w:r>
            <w:r w:rsidRPr="7F8DE36A">
              <w:rPr>
                <w:noProof/>
              </w:rPr>
              <w:fldChar w:fldCharType="separate"/>
            </w:r>
            <w:r w:rsidRPr="7F8DE36A" w:rsidR="007F32DA">
              <w:rPr>
                <w:noProof/>
              </w:rPr>
              <w:t>4</w:t>
            </w:r>
            <w:r w:rsidRPr="7F8DE36A">
              <w:rPr>
                <w:noProof/>
              </w:rPr>
              <w:fldChar w:fldCharType="end"/>
            </w:r>
          </w:hyperlink>
        </w:p>
        <w:p w:rsidR="007F32DA" w:rsidP="7F8DE36A" w:rsidRDefault="007F32DA" w14:paraId="754C686F" w14:textId="7BD13BE9">
          <w:pPr>
            <w:pStyle w:val="TOC1"/>
            <w:tabs>
              <w:tab w:val="right" w:leader="dot" w:pos="9350"/>
            </w:tabs>
            <w:rPr>
              <w:rFonts w:ascii="Cambria" w:hAnsi="Cambria" w:eastAsia="ＭＳ 明朝" w:cs="Arial" w:asciiTheme="minorAscii" w:hAnsiTheme="minorAscii" w:eastAsiaTheme="minorEastAsia" w:cstheme="minorBidi"/>
              <w:noProof/>
              <w:sz w:val="24"/>
              <w:szCs w:val="24"/>
            </w:rPr>
          </w:pPr>
          <w:hyperlink w:anchor="_Toc196197839">
            <w:r w:rsidRPr="7F8DE36A" w:rsidR="007F32DA">
              <w:rPr>
                <w:rStyle w:val="Hyperlink"/>
                <w:noProof/>
              </w:rPr>
              <w:t>2,5 Problēmas izpēte un analīze</w:t>
            </w:r>
            <w:r>
              <w:tab/>
            </w:r>
            <w:r w:rsidRPr="7F8DE36A">
              <w:rPr>
                <w:noProof/>
              </w:rPr>
              <w:fldChar w:fldCharType="begin"/>
            </w:r>
            <w:r w:rsidRPr="7F8DE36A">
              <w:rPr>
                <w:noProof/>
              </w:rPr>
              <w:instrText xml:space="preserve"> PAGEREF _Toc196197839 \h </w:instrText>
            </w:r>
            <w:r w:rsidRPr="7F8DE36A">
              <w:rPr>
                <w:noProof/>
              </w:rPr>
              <w:fldChar w:fldCharType="separate"/>
            </w:r>
            <w:r w:rsidRPr="7F8DE36A" w:rsidR="007F32DA">
              <w:rPr>
                <w:noProof/>
              </w:rPr>
              <w:t>5</w:t>
            </w:r>
            <w:r w:rsidRPr="7F8DE36A">
              <w:rPr>
                <w:noProof/>
              </w:rPr>
              <w:fldChar w:fldCharType="end"/>
            </w:r>
          </w:hyperlink>
        </w:p>
        <w:p w:rsidR="007F32DA" w:rsidP="7F8DE36A" w:rsidRDefault="007F32DA" w14:paraId="01ABF7B0" w14:textId="35636364">
          <w:pPr>
            <w:pStyle w:val="TOC2"/>
            <w:tabs>
              <w:tab w:val="right" w:leader="dot" w:pos="9350"/>
            </w:tabs>
            <w:rPr>
              <w:rFonts w:ascii="Cambria" w:hAnsi="Cambria" w:eastAsia="ＭＳ 明朝" w:cs="Arial" w:asciiTheme="minorAscii" w:hAnsiTheme="minorAscii" w:eastAsiaTheme="minorEastAsia" w:cstheme="minorBidi"/>
              <w:noProof/>
              <w:sz w:val="24"/>
              <w:szCs w:val="24"/>
            </w:rPr>
          </w:pPr>
          <w:hyperlink w:anchor="_Toc196197840">
            <w:r w:rsidRPr="7F8DE36A" w:rsidR="007F32DA">
              <w:rPr>
                <w:rStyle w:val="Hyperlink"/>
                <w:noProof/>
              </w:rPr>
              <w:t>2,5.1 Izpētes mērķis</w:t>
            </w:r>
            <w:r>
              <w:tab/>
            </w:r>
            <w:r w:rsidRPr="7F8DE36A">
              <w:rPr>
                <w:noProof/>
              </w:rPr>
              <w:fldChar w:fldCharType="begin"/>
            </w:r>
            <w:r w:rsidRPr="7F8DE36A">
              <w:rPr>
                <w:noProof/>
              </w:rPr>
              <w:instrText xml:space="preserve"> PAGEREF _Toc196197840 \h </w:instrText>
            </w:r>
            <w:r w:rsidRPr="7F8DE36A">
              <w:rPr>
                <w:noProof/>
              </w:rPr>
              <w:fldChar w:fldCharType="separate"/>
            </w:r>
            <w:r w:rsidRPr="7F8DE36A" w:rsidR="007F32DA">
              <w:rPr>
                <w:noProof/>
              </w:rPr>
              <w:t>5</w:t>
            </w:r>
            <w:r w:rsidRPr="7F8DE36A">
              <w:rPr>
                <w:noProof/>
              </w:rPr>
              <w:fldChar w:fldCharType="end"/>
            </w:r>
          </w:hyperlink>
        </w:p>
        <w:p w:rsidR="007F32DA" w:rsidP="7F8DE36A" w:rsidRDefault="007F32DA" w14:paraId="31529752" w14:textId="4BB57C49">
          <w:pPr>
            <w:pStyle w:val="TOC2"/>
            <w:tabs>
              <w:tab w:val="right" w:leader="dot" w:pos="9350"/>
            </w:tabs>
            <w:rPr>
              <w:rFonts w:ascii="Cambria" w:hAnsi="Cambria" w:eastAsia="ＭＳ 明朝" w:cs="Arial" w:asciiTheme="minorAscii" w:hAnsiTheme="minorAscii" w:eastAsiaTheme="minorEastAsia" w:cstheme="minorBidi"/>
              <w:noProof/>
              <w:sz w:val="24"/>
              <w:szCs w:val="24"/>
            </w:rPr>
          </w:pPr>
          <w:hyperlink w:anchor="_Toc196197841">
            <w:r w:rsidRPr="7F8DE36A" w:rsidR="007F32DA">
              <w:rPr>
                <w:rStyle w:val="Hyperlink"/>
                <w:noProof/>
              </w:rPr>
              <w:t>2,5.2 Izpētes metodes izvēle, pamatojums</w:t>
            </w:r>
            <w:r>
              <w:tab/>
            </w:r>
            <w:r w:rsidRPr="7F8DE36A">
              <w:rPr>
                <w:noProof/>
              </w:rPr>
              <w:fldChar w:fldCharType="begin"/>
            </w:r>
            <w:r w:rsidRPr="7F8DE36A">
              <w:rPr>
                <w:noProof/>
              </w:rPr>
              <w:instrText xml:space="preserve"> PAGEREF _Toc196197841 \h </w:instrText>
            </w:r>
            <w:r w:rsidRPr="7F8DE36A">
              <w:rPr>
                <w:noProof/>
              </w:rPr>
              <w:fldChar w:fldCharType="separate"/>
            </w:r>
            <w:r w:rsidRPr="7F8DE36A" w:rsidR="007F32DA">
              <w:rPr>
                <w:noProof/>
              </w:rPr>
              <w:t>5</w:t>
            </w:r>
            <w:r w:rsidRPr="7F8DE36A">
              <w:rPr>
                <w:noProof/>
              </w:rPr>
              <w:fldChar w:fldCharType="end"/>
            </w:r>
          </w:hyperlink>
        </w:p>
        <w:p w:rsidR="007F32DA" w:rsidP="7F8DE36A" w:rsidRDefault="007F32DA" w14:paraId="228EDC71" w14:textId="4AAFBA56">
          <w:pPr>
            <w:pStyle w:val="TOC2"/>
            <w:tabs>
              <w:tab w:val="right" w:leader="dot" w:pos="9350"/>
            </w:tabs>
            <w:rPr>
              <w:rFonts w:ascii="Cambria" w:hAnsi="Cambria" w:eastAsia="ＭＳ 明朝" w:cs="Arial" w:asciiTheme="minorAscii" w:hAnsiTheme="minorAscii" w:eastAsiaTheme="minorEastAsia" w:cstheme="minorBidi"/>
              <w:noProof/>
              <w:sz w:val="24"/>
              <w:szCs w:val="24"/>
            </w:rPr>
          </w:pPr>
          <w:hyperlink w:anchor="_Toc196197842">
            <w:r w:rsidRPr="7F8DE36A" w:rsidR="007F32DA">
              <w:rPr>
                <w:rStyle w:val="Hyperlink"/>
                <w:noProof/>
              </w:rPr>
              <w:t>2,5.3 Izpētes procesa apraksts</w:t>
            </w:r>
            <w:r>
              <w:tab/>
            </w:r>
            <w:r w:rsidRPr="7F8DE36A">
              <w:rPr>
                <w:noProof/>
              </w:rPr>
              <w:fldChar w:fldCharType="begin"/>
            </w:r>
            <w:r w:rsidRPr="7F8DE36A">
              <w:rPr>
                <w:noProof/>
              </w:rPr>
              <w:instrText xml:space="preserve"> PAGEREF _Toc196197842 \h </w:instrText>
            </w:r>
            <w:r w:rsidRPr="7F8DE36A">
              <w:rPr>
                <w:noProof/>
              </w:rPr>
              <w:fldChar w:fldCharType="separate"/>
            </w:r>
            <w:r w:rsidRPr="7F8DE36A" w:rsidR="007F32DA">
              <w:rPr>
                <w:noProof/>
              </w:rPr>
              <w:t>5</w:t>
            </w:r>
            <w:r w:rsidRPr="7F8DE36A">
              <w:rPr>
                <w:noProof/>
              </w:rPr>
              <w:fldChar w:fldCharType="end"/>
            </w:r>
          </w:hyperlink>
        </w:p>
        <w:p w:rsidR="007F32DA" w:rsidP="7F8DE36A" w:rsidRDefault="007F32DA" w14:paraId="01872D15" w14:textId="5EA9587F">
          <w:pPr>
            <w:pStyle w:val="TOC2"/>
            <w:tabs>
              <w:tab w:val="right" w:leader="dot" w:pos="9350"/>
            </w:tabs>
            <w:rPr>
              <w:rFonts w:ascii="Cambria" w:hAnsi="Cambria" w:eastAsia="ＭＳ 明朝" w:cs="Arial" w:asciiTheme="minorAscii" w:hAnsiTheme="minorAscii" w:eastAsiaTheme="minorEastAsia" w:cstheme="minorBidi"/>
              <w:noProof/>
              <w:sz w:val="24"/>
              <w:szCs w:val="24"/>
            </w:rPr>
          </w:pPr>
          <w:hyperlink w:anchor="_Toc196197843">
            <w:r w:rsidRPr="7F8DE36A" w:rsidR="007F32DA">
              <w:rPr>
                <w:rStyle w:val="Hyperlink"/>
                <w:noProof/>
              </w:rPr>
              <w:t>2,5.4 Izpētes datu apkopojums</w:t>
            </w:r>
            <w:r>
              <w:tab/>
            </w:r>
            <w:r w:rsidRPr="7F8DE36A">
              <w:rPr>
                <w:noProof/>
              </w:rPr>
              <w:fldChar w:fldCharType="begin"/>
            </w:r>
            <w:r w:rsidRPr="7F8DE36A">
              <w:rPr>
                <w:noProof/>
              </w:rPr>
              <w:instrText xml:space="preserve"> PAGEREF _Toc196197843 \h </w:instrText>
            </w:r>
            <w:r w:rsidRPr="7F8DE36A">
              <w:rPr>
                <w:noProof/>
              </w:rPr>
              <w:fldChar w:fldCharType="separate"/>
            </w:r>
            <w:r w:rsidRPr="7F8DE36A" w:rsidR="007F32DA">
              <w:rPr>
                <w:noProof/>
              </w:rPr>
              <w:t>5</w:t>
            </w:r>
            <w:r w:rsidRPr="7F8DE36A">
              <w:rPr>
                <w:noProof/>
              </w:rPr>
              <w:fldChar w:fldCharType="end"/>
            </w:r>
          </w:hyperlink>
        </w:p>
        <w:p w:rsidR="007F32DA" w:rsidP="7F8DE36A" w:rsidRDefault="007F32DA" w14:paraId="2FC5CFB4" w14:textId="005600A4">
          <w:pPr>
            <w:pStyle w:val="TOC2"/>
            <w:tabs>
              <w:tab w:val="right" w:leader="dot" w:pos="9350"/>
            </w:tabs>
            <w:rPr>
              <w:rFonts w:ascii="Cambria" w:hAnsi="Cambria" w:eastAsia="ＭＳ 明朝" w:cs="Arial" w:asciiTheme="minorAscii" w:hAnsiTheme="minorAscii" w:eastAsiaTheme="minorEastAsia" w:cstheme="minorBidi"/>
              <w:noProof/>
              <w:sz w:val="24"/>
              <w:szCs w:val="24"/>
            </w:rPr>
          </w:pPr>
          <w:hyperlink w:anchor="_Toc196197844">
            <w:r w:rsidRPr="7F8DE36A" w:rsidR="007F32DA">
              <w:rPr>
                <w:rStyle w:val="Hyperlink"/>
                <w:noProof/>
              </w:rPr>
              <w:t>2,5.5 Kopsavilkums</w:t>
            </w:r>
            <w:r>
              <w:tab/>
            </w:r>
            <w:r w:rsidRPr="7F8DE36A">
              <w:rPr>
                <w:noProof/>
              </w:rPr>
              <w:fldChar w:fldCharType="begin"/>
            </w:r>
            <w:r w:rsidRPr="7F8DE36A">
              <w:rPr>
                <w:noProof/>
              </w:rPr>
              <w:instrText xml:space="preserve"> PAGEREF _Toc196197844 \h </w:instrText>
            </w:r>
            <w:r w:rsidRPr="7F8DE36A">
              <w:rPr>
                <w:noProof/>
              </w:rPr>
              <w:fldChar w:fldCharType="separate"/>
            </w:r>
            <w:r w:rsidRPr="7F8DE36A" w:rsidR="007F32DA">
              <w:rPr>
                <w:noProof/>
              </w:rPr>
              <w:t>5</w:t>
            </w:r>
            <w:r w:rsidRPr="7F8DE36A">
              <w:rPr>
                <w:noProof/>
              </w:rPr>
              <w:fldChar w:fldCharType="end"/>
            </w:r>
          </w:hyperlink>
        </w:p>
        <w:p w:rsidR="007F32DA" w:rsidP="7F8DE36A" w:rsidRDefault="007F32DA" w14:paraId="34470961" w14:textId="2C8284A1">
          <w:pPr>
            <w:pStyle w:val="TOC1"/>
            <w:tabs>
              <w:tab w:val="left" w:leader="none" w:pos="480"/>
              <w:tab w:val="right" w:leader="dot" w:pos="9350"/>
            </w:tabs>
            <w:rPr>
              <w:rFonts w:ascii="Cambria" w:hAnsi="Cambria" w:eastAsia="ＭＳ 明朝" w:cs="Arial" w:asciiTheme="minorAscii" w:hAnsiTheme="minorAscii" w:eastAsiaTheme="minorEastAsia" w:cstheme="minorBidi"/>
              <w:noProof/>
              <w:sz w:val="24"/>
              <w:szCs w:val="24"/>
            </w:rPr>
          </w:pPr>
          <w:hyperlink w:anchor="_Toc196197845">
            <w:r w:rsidRPr="7F8DE36A" w:rsidR="007F32DA">
              <w:rPr>
                <w:rStyle w:val="Hyperlink"/>
                <w:noProof/>
              </w:rPr>
              <w:t>2</w:t>
            </w:r>
            <w:r>
              <w:tab/>
            </w:r>
            <w:r w:rsidRPr="7F8DE36A" w:rsidR="007F32DA">
              <w:rPr>
                <w:rStyle w:val="Hyperlink"/>
                <w:noProof/>
              </w:rPr>
              <w:t>Vispārējais apraksts</w:t>
            </w:r>
            <w:r>
              <w:tab/>
            </w:r>
            <w:r w:rsidRPr="7F8DE36A">
              <w:rPr>
                <w:noProof/>
              </w:rPr>
              <w:fldChar w:fldCharType="begin"/>
            </w:r>
            <w:r w:rsidRPr="7F8DE36A">
              <w:rPr>
                <w:noProof/>
              </w:rPr>
              <w:instrText xml:space="preserve"> PAGEREF _Toc196197845 \h </w:instrText>
            </w:r>
            <w:r w:rsidRPr="7F8DE36A">
              <w:rPr>
                <w:noProof/>
              </w:rPr>
              <w:fldChar w:fldCharType="separate"/>
            </w:r>
            <w:r w:rsidRPr="7F8DE36A" w:rsidR="007F32DA">
              <w:rPr>
                <w:noProof/>
              </w:rPr>
              <w:t>6</w:t>
            </w:r>
            <w:r w:rsidRPr="7F8DE36A">
              <w:rPr>
                <w:noProof/>
              </w:rPr>
              <w:fldChar w:fldCharType="end"/>
            </w:r>
          </w:hyperlink>
        </w:p>
        <w:p w:rsidR="007F32DA" w:rsidP="7F8DE36A" w:rsidRDefault="007F32DA" w14:paraId="0D7267B9" w14:textId="46ACB914">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46">
            <w:r w:rsidRPr="7F8DE36A" w:rsidR="007F32DA">
              <w:rPr>
                <w:rStyle w:val="Hyperlink"/>
                <w:noProof/>
              </w:rPr>
              <w:t>2.1</w:t>
            </w:r>
            <w:r>
              <w:tab/>
            </w:r>
            <w:r w:rsidRPr="7F8DE36A" w:rsidR="007F32DA">
              <w:rPr>
                <w:rStyle w:val="Hyperlink"/>
                <w:noProof/>
              </w:rPr>
              <w:t>Produkta perspektīva:</w:t>
            </w:r>
            <w:r>
              <w:tab/>
            </w:r>
            <w:r w:rsidRPr="7F8DE36A">
              <w:rPr>
                <w:noProof/>
              </w:rPr>
              <w:fldChar w:fldCharType="begin"/>
            </w:r>
            <w:r w:rsidRPr="7F8DE36A">
              <w:rPr>
                <w:noProof/>
              </w:rPr>
              <w:instrText xml:space="preserve"> PAGEREF _Toc196197846 \h </w:instrText>
            </w:r>
            <w:r w:rsidRPr="7F8DE36A">
              <w:rPr>
                <w:noProof/>
              </w:rPr>
              <w:fldChar w:fldCharType="separate"/>
            </w:r>
            <w:r w:rsidRPr="7F8DE36A" w:rsidR="007F32DA">
              <w:rPr>
                <w:noProof/>
              </w:rPr>
              <w:t>6</w:t>
            </w:r>
            <w:r w:rsidRPr="7F8DE36A">
              <w:rPr>
                <w:noProof/>
              </w:rPr>
              <w:fldChar w:fldCharType="end"/>
            </w:r>
          </w:hyperlink>
        </w:p>
        <w:p w:rsidR="007F32DA" w:rsidP="7F8DE36A" w:rsidRDefault="007F32DA" w14:paraId="5228CD8B" w14:textId="768BBB58">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47">
            <w:r w:rsidRPr="7F8DE36A" w:rsidR="007F32DA">
              <w:rPr>
                <w:rStyle w:val="Hyperlink"/>
                <w:noProof/>
              </w:rPr>
              <w:t>2.2</w:t>
            </w:r>
            <w:r>
              <w:tab/>
            </w:r>
            <w:r w:rsidRPr="7F8DE36A" w:rsidR="007F32DA">
              <w:rPr>
                <w:rStyle w:val="Hyperlink"/>
                <w:noProof/>
              </w:rPr>
              <w:t>Lietotāja raksturiezīmes:</w:t>
            </w:r>
            <w:r>
              <w:tab/>
            </w:r>
            <w:r w:rsidRPr="7F8DE36A">
              <w:rPr>
                <w:noProof/>
              </w:rPr>
              <w:fldChar w:fldCharType="begin"/>
            </w:r>
            <w:r w:rsidRPr="7F8DE36A">
              <w:rPr>
                <w:noProof/>
              </w:rPr>
              <w:instrText xml:space="preserve"> PAGEREF _Toc196197847 \h </w:instrText>
            </w:r>
            <w:r w:rsidRPr="7F8DE36A">
              <w:rPr>
                <w:noProof/>
              </w:rPr>
              <w:fldChar w:fldCharType="separate"/>
            </w:r>
            <w:r w:rsidRPr="7F8DE36A" w:rsidR="007F32DA">
              <w:rPr>
                <w:noProof/>
              </w:rPr>
              <w:t>6</w:t>
            </w:r>
            <w:r w:rsidRPr="7F8DE36A">
              <w:rPr>
                <w:noProof/>
              </w:rPr>
              <w:fldChar w:fldCharType="end"/>
            </w:r>
          </w:hyperlink>
        </w:p>
        <w:p w:rsidR="007F32DA" w:rsidP="7F8DE36A" w:rsidRDefault="007F32DA" w14:paraId="2F7726E1" w14:textId="0B579284">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48">
            <w:r w:rsidRPr="7F8DE36A" w:rsidR="007F32DA">
              <w:rPr>
                <w:rStyle w:val="Hyperlink"/>
                <w:noProof/>
              </w:rPr>
              <w:t>2.3</w:t>
            </w:r>
            <w:r>
              <w:tab/>
            </w:r>
            <w:r w:rsidRPr="7F8DE36A" w:rsidR="007F32DA">
              <w:rPr>
                <w:rStyle w:val="Hyperlink"/>
                <w:noProof/>
              </w:rPr>
              <w:t>Produkta funkcijas:</w:t>
            </w:r>
            <w:r>
              <w:tab/>
            </w:r>
            <w:r w:rsidRPr="7F8DE36A">
              <w:rPr>
                <w:noProof/>
              </w:rPr>
              <w:fldChar w:fldCharType="begin"/>
            </w:r>
            <w:r w:rsidRPr="7F8DE36A">
              <w:rPr>
                <w:noProof/>
              </w:rPr>
              <w:instrText xml:space="preserve"> PAGEREF _Toc196197848 \h </w:instrText>
            </w:r>
            <w:r w:rsidRPr="7F8DE36A">
              <w:rPr>
                <w:noProof/>
              </w:rPr>
              <w:fldChar w:fldCharType="separate"/>
            </w:r>
            <w:r w:rsidRPr="7F8DE36A" w:rsidR="007F32DA">
              <w:rPr>
                <w:noProof/>
              </w:rPr>
              <w:t>6</w:t>
            </w:r>
            <w:r w:rsidRPr="7F8DE36A">
              <w:rPr>
                <w:noProof/>
              </w:rPr>
              <w:fldChar w:fldCharType="end"/>
            </w:r>
          </w:hyperlink>
        </w:p>
        <w:p w:rsidR="007F32DA" w:rsidP="7F8DE36A" w:rsidRDefault="007F32DA" w14:paraId="1A1BE45B" w14:textId="4174D306">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49">
            <w:r w:rsidRPr="7F8DE36A" w:rsidR="007F32DA">
              <w:rPr>
                <w:rStyle w:val="Hyperlink"/>
                <w:noProof/>
              </w:rPr>
              <w:t>2.4</w:t>
            </w:r>
            <w:r>
              <w:tab/>
            </w:r>
            <w:r w:rsidRPr="7F8DE36A" w:rsidR="007F32DA">
              <w:rPr>
                <w:rStyle w:val="Hyperlink"/>
                <w:noProof/>
              </w:rPr>
              <w:t>Kopsavilkums:</w:t>
            </w:r>
            <w:r>
              <w:tab/>
            </w:r>
            <w:r w:rsidRPr="7F8DE36A">
              <w:rPr>
                <w:noProof/>
              </w:rPr>
              <w:fldChar w:fldCharType="begin"/>
            </w:r>
            <w:r w:rsidRPr="7F8DE36A">
              <w:rPr>
                <w:noProof/>
              </w:rPr>
              <w:instrText xml:space="preserve"> PAGEREF _Toc196197849 \h </w:instrText>
            </w:r>
            <w:r w:rsidRPr="7F8DE36A">
              <w:rPr>
                <w:noProof/>
              </w:rPr>
              <w:fldChar w:fldCharType="separate"/>
            </w:r>
            <w:r w:rsidRPr="7F8DE36A" w:rsidR="007F32DA">
              <w:rPr>
                <w:noProof/>
              </w:rPr>
              <w:t>6</w:t>
            </w:r>
            <w:r w:rsidRPr="7F8DE36A">
              <w:rPr>
                <w:noProof/>
              </w:rPr>
              <w:fldChar w:fldCharType="end"/>
            </w:r>
          </w:hyperlink>
        </w:p>
        <w:p w:rsidR="007F32DA" w:rsidP="7F8DE36A" w:rsidRDefault="007F32DA" w14:paraId="06B967A7" w14:textId="6E6183AA">
          <w:pPr>
            <w:pStyle w:val="TOC1"/>
            <w:tabs>
              <w:tab w:val="left" w:leader="none" w:pos="480"/>
              <w:tab w:val="right" w:leader="dot" w:pos="9350"/>
            </w:tabs>
            <w:rPr>
              <w:rFonts w:ascii="Cambria" w:hAnsi="Cambria" w:eastAsia="ＭＳ 明朝" w:cs="Arial" w:asciiTheme="minorAscii" w:hAnsiTheme="minorAscii" w:eastAsiaTheme="minorEastAsia" w:cstheme="minorBidi"/>
              <w:noProof/>
              <w:sz w:val="24"/>
              <w:szCs w:val="24"/>
            </w:rPr>
          </w:pPr>
          <w:hyperlink w:anchor="_Toc196197850">
            <w:r w:rsidRPr="7F8DE36A" w:rsidR="007F32DA">
              <w:rPr>
                <w:rStyle w:val="Hyperlink"/>
                <w:noProof/>
              </w:rPr>
              <w:t>3</w:t>
            </w:r>
            <w:r>
              <w:tab/>
            </w:r>
            <w:r w:rsidRPr="7F8DE36A" w:rsidR="007F32DA">
              <w:rPr>
                <w:rStyle w:val="Hyperlink"/>
                <w:noProof/>
              </w:rPr>
              <w:t>Vispārējie ierobežojumi</w:t>
            </w:r>
            <w:r>
              <w:tab/>
            </w:r>
            <w:r w:rsidRPr="7F8DE36A">
              <w:rPr>
                <w:noProof/>
              </w:rPr>
              <w:fldChar w:fldCharType="begin"/>
            </w:r>
            <w:r w:rsidRPr="7F8DE36A">
              <w:rPr>
                <w:noProof/>
              </w:rPr>
              <w:instrText xml:space="preserve"> PAGEREF _Toc196197850 \h </w:instrText>
            </w:r>
            <w:r w:rsidRPr="7F8DE36A">
              <w:rPr>
                <w:noProof/>
              </w:rPr>
              <w:fldChar w:fldCharType="separate"/>
            </w:r>
            <w:r w:rsidRPr="7F8DE36A" w:rsidR="007F32DA">
              <w:rPr>
                <w:noProof/>
              </w:rPr>
              <w:t>7</w:t>
            </w:r>
            <w:r w:rsidRPr="7F8DE36A">
              <w:rPr>
                <w:noProof/>
              </w:rPr>
              <w:fldChar w:fldCharType="end"/>
            </w:r>
          </w:hyperlink>
        </w:p>
        <w:p w:rsidR="007F32DA" w:rsidP="7F8DE36A" w:rsidRDefault="007F32DA" w14:paraId="597ACFD0" w14:textId="37439D22">
          <w:pPr>
            <w:pStyle w:val="TOC1"/>
            <w:tabs>
              <w:tab w:val="left" w:leader="none" w:pos="480"/>
              <w:tab w:val="right" w:leader="dot" w:pos="9350"/>
            </w:tabs>
            <w:rPr>
              <w:rFonts w:ascii="Cambria" w:hAnsi="Cambria" w:eastAsia="ＭＳ 明朝" w:cs="Arial" w:asciiTheme="minorAscii" w:hAnsiTheme="minorAscii" w:eastAsiaTheme="minorEastAsia" w:cstheme="minorBidi"/>
              <w:noProof/>
              <w:sz w:val="24"/>
              <w:szCs w:val="24"/>
            </w:rPr>
          </w:pPr>
          <w:hyperlink w:anchor="_Toc196197851">
            <w:r w:rsidRPr="7F8DE36A" w:rsidR="007F32DA">
              <w:rPr>
                <w:rStyle w:val="Hyperlink"/>
                <w:noProof/>
              </w:rPr>
              <w:t>4</w:t>
            </w:r>
            <w:r>
              <w:tab/>
            </w:r>
            <w:r w:rsidRPr="7F8DE36A" w:rsidR="007F32DA">
              <w:rPr>
                <w:rStyle w:val="Hyperlink"/>
                <w:noProof/>
              </w:rPr>
              <w:t>Konkrētās prasības</w:t>
            </w:r>
            <w:r>
              <w:tab/>
            </w:r>
            <w:r w:rsidRPr="7F8DE36A">
              <w:rPr>
                <w:noProof/>
              </w:rPr>
              <w:fldChar w:fldCharType="begin"/>
            </w:r>
            <w:r w:rsidRPr="7F8DE36A">
              <w:rPr>
                <w:noProof/>
              </w:rPr>
              <w:instrText xml:space="preserve"> PAGEREF _Toc196197851 \h </w:instrText>
            </w:r>
            <w:r w:rsidRPr="7F8DE36A">
              <w:rPr>
                <w:noProof/>
              </w:rPr>
              <w:fldChar w:fldCharType="separate"/>
            </w:r>
            <w:r w:rsidRPr="7F8DE36A" w:rsidR="007F32DA">
              <w:rPr>
                <w:noProof/>
              </w:rPr>
              <w:t>8</w:t>
            </w:r>
            <w:r w:rsidRPr="7F8DE36A">
              <w:rPr>
                <w:noProof/>
              </w:rPr>
              <w:fldChar w:fldCharType="end"/>
            </w:r>
          </w:hyperlink>
        </w:p>
        <w:p w:rsidR="007F32DA" w:rsidP="7F8DE36A" w:rsidRDefault="007F32DA" w14:paraId="6A46EF78" w14:textId="3AE6B48F">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52">
            <w:r w:rsidRPr="7F8DE36A" w:rsidR="007F32DA">
              <w:rPr>
                <w:rStyle w:val="Hyperlink"/>
                <w:noProof/>
              </w:rPr>
              <w:t>4.1</w:t>
            </w:r>
            <w:r>
              <w:tab/>
            </w:r>
            <w:r w:rsidRPr="7F8DE36A" w:rsidR="007F32DA">
              <w:rPr>
                <w:rStyle w:val="Hyperlink"/>
                <w:noProof/>
              </w:rPr>
              <w:t>Funkcija “Pieslēgties”</w:t>
            </w:r>
            <w:r>
              <w:tab/>
            </w:r>
            <w:r w:rsidRPr="7F8DE36A">
              <w:rPr>
                <w:noProof/>
              </w:rPr>
              <w:fldChar w:fldCharType="begin"/>
            </w:r>
            <w:r w:rsidRPr="7F8DE36A">
              <w:rPr>
                <w:noProof/>
              </w:rPr>
              <w:instrText xml:space="preserve"> PAGEREF _Toc196197852 \h </w:instrText>
            </w:r>
            <w:r w:rsidRPr="7F8DE36A">
              <w:rPr>
                <w:noProof/>
              </w:rPr>
              <w:fldChar w:fldCharType="separate"/>
            </w:r>
            <w:r w:rsidRPr="7F8DE36A" w:rsidR="007F32DA">
              <w:rPr>
                <w:noProof/>
              </w:rPr>
              <w:t>8</w:t>
            </w:r>
            <w:r w:rsidRPr="7F8DE36A">
              <w:rPr>
                <w:noProof/>
              </w:rPr>
              <w:fldChar w:fldCharType="end"/>
            </w:r>
          </w:hyperlink>
        </w:p>
        <w:p w:rsidR="007F32DA" w:rsidP="7F8DE36A" w:rsidRDefault="007F32DA" w14:paraId="27C19962" w14:textId="31CEC985">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53">
            <w:r w:rsidRPr="7F8DE36A" w:rsidR="007F32DA">
              <w:rPr>
                <w:rStyle w:val="Hyperlink"/>
                <w:noProof/>
              </w:rPr>
              <w:t>4.2</w:t>
            </w:r>
            <w:r>
              <w:tab/>
            </w:r>
            <w:r w:rsidRPr="7F8DE36A" w:rsidR="007F32DA">
              <w:rPr>
                <w:rStyle w:val="Hyperlink"/>
                <w:noProof/>
              </w:rPr>
              <w:t>Funkcija “Reģistrēties”</w:t>
            </w:r>
            <w:r>
              <w:tab/>
            </w:r>
            <w:r w:rsidRPr="7F8DE36A">
              <w:rPr>
                <w:noProof/>
              </w:rPr>
              <w:fldChar w:fldCharType="begin"/>
            </w:r>
            <w:r w:rsidRPr="7F8DE36A">
              <w:rPr>
                <w:noProof/>
              </w:rPr>
              <w:instrText xml:space="preserve"> PAGEREF _Toc196197853 \h </w:instrText>
            </w:r>
            <w:r w:rsidRPr="7F8DE36A">
              <w:rPr>
                <w:noProof/>
              </w:rPr>
              <w:fldChar w:fldCharType="separate"/>
            </w:r>
            <w:r w:rsidRPr="7F8DE36A" w:rsidR="007F32DA">
              <w:rPr>
                <w:noProof/>
              </w:rPr>
              <w:t>8</w:t>
            </w:r>
            <w:r w:rsidRPr="7F8DE36A">
              <w:rPr>
                <w:noProof/>
              </w:rPr>
              <w:fldChar w:fldCharType="end"/>
            </w:r>
          </w:hyperlink>
        </w:p>
        <w:p w:rsidR="007F32DA" w:rsidP="7F8DE36A" w:rsidRDefault="007F32DA" w14:paraId="7128B684" w14:textId="648BF176">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54">
            <w:r w:rsidRPr="7F8DE36A" w:rsidR="007F32DA">
              <w:rPr>
                <w:rStyle w:val="Hyperlink"/>
                <w:noProof/>
              </w:rPr>
              <w:t>4.3</w:t>
            </w:r>
            <w:r>
              <w:tab/>
            </w:r>
            <w:r w:rsidRPr="7F8DE36A" w:rsidR="007F32DA">
              <w:rPr>
                <w:rStyle w:val="Hyperlink"/>
                <w:noProof/>
              </w:rPr>
              <w:t>Funkcija “Rakstīt čatā”</w:t>
            </w:r>
            <w:r>
              <w:tab/>
            </w:r>
            <w:r w:rsidRPr="7F8DE36A">
              <w:rPr>
                <w:noProof/>
              </w:rPr>
              <w:fldChar w:fldCharType="begin"/>
            </w:r>
            <w:r w:rsidRPr="7F8DE36A">
              <w:rPr>
                <w:noProof/>
              </w:rPr>
              <w:instrText xml:space="preserve"> PAGEREF _Toc196197854 \h </w:instrText>
            </w:r>
            <w:r w:rsidRPr="7F8DE36A">
              <w:rPr>
                <w:noProof/>
              </w:rPr>
              <w:fldChar w:fldCharType="separate"/>
            </w:r>
            <w:r w:rsidRPr="7F8DE36A" w:rsidR="007F32DA">
              <w:rPr>
                <w:noProof/>
              </w:rPr>
              <w:t>8</w:t>
            </w:r>
            <w:r w:rsidRPr="7F8DE36A">
              <w:rPr>
                <w:noProof/>
              </w:rPr>
              <w:fldChar w:fldCharType="end"/>
            </w:r>
          </w:hyperlink>
        </w:p>
        <w:p w:rsidR="007F32DA" w:rsidP="7F8DE36A" w:rsidRDefault="007F32DA" w14:paraId="0411366F" w14:textId="334594E2">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55">
            <w:r w:rsidRPr="7F8DE36A" w:rsidR="007F32DA">
              <w:rPr>
                <w:rStyle w:val="Hyperlink"/>
                <w:noProof/>
              </w:rPr>
              <w:t>4.4</w:t>
            </w:r>
            <w:r>
              <w:tab/>
            </w:r>
            <w:r w:rsidRPr="7F8DE36A" w:rsidR="007F32DA">
              <w:rPr>
                <w:rStyle w:val="Hyperlink"/>
                <w:noProof/>
              </w:rPr>
              <w:t>Funkcija “Meklēt čatā”</w:t>
            </w:r>
            <w:r>
              <w:tab/>
            </w:r>
            <w:r w:rsidRPr="7F8DE36A">
              <w:rPr>
                <w:noProof/>
              </w:rPr>
              <w:fldChar w:fldCharType="begin"/>
            </w:r>
            <w:r w:rsidRPr="7F8DE36A">
              <w:rPr>
                <w:noProof/>
              </w:rPr>
              <w:instrText xml:space="preserve"> PAGEREF _Toc196197855 \h </w:instrText>
            </w:r>
            <w:r w:rsidRPr="7F8DE36A">
              <w:rPr>
                <w:noProof/>
              </w:rPr>
              <w:fldChar w:fldCharType="separate"/>
            </w:r>
            <w:r w:rsidRPr="7F8DE36A" w:rsidR="007F32DA">
              <w:rPr>
                <w:noProof/>
              </w:rPr>
              <w:t>9</w:t>
            </w:r>
            <w:r w:rsidRPr="7F8DE36A">
              <w:rPr>
                <w:noProof/>
              </w:rPr>
              <w:fldChar w:fldCharType="end"/>
            </w:r>
          </w:hyperlink>
        </w:p>
        <w:p w:rsidR="007F32DA" w:rsidP="7F8DE36A" w:rsidRDefault="007F32DA" w14:paraId="607D9B0B" w14:textId="7B0DB080">
          <w:pPr>
            <w:pStyle w:val="TOC1"/>
            <w:tabs>
              <w:tab w:val="left" w:leader="none" w:pos="480"/>
              <w:tab w:val="right" w:leader="dot" w:pos="9350"/>
            </w:tabs>
            <w:rPr>
              <w:rFonts w:ascii="Cambria" w:hAnsi="Cambria" w:eastAsia="ＭＳ 明朝" w:cs="Arial" w:asciiTheme="minorAscii" w:hAnsiTheme="minorAscii" w:eastAsiaTheme="minorEastAsia" w:cstheme="minorBidi"/>
              <w:noProof/>
              <w:sz w:val="24"/>
              <w:szCs w:val="24"/>
            </w:rPr>
          </w:pPr>
          <w:hyperlink w:anchor="_Toc196197856">
            <w:r w:rsidRPr="7F8DE36A" w:rsidR="007F32DA">
              <w:rPr>
                <w:rStyle w:val="Hyperlink"/>
                <w:noProof/>
              </w:rPr>
              <w:t>5</w:t>
            </w:r>
            <w:r>
              <w:tab/>
            </w:r>
            <w:r w:rsidRPr="7F8DE36A" w:rsidR="007F32DA">
              <w:rPr>
                <w:rStyle w:val="Hyperlink"/>
                <w:noProof/>
              </w:rPr>
              <w:t>Ārējās saskarnes prsības</w:t>
            </w:r>
            <w:r>
              <w:tab/>
            </w:r>
            <w:r w:rsidRPr="7F8DE36A">
              <w:rPr>
                <w:noProof/>
              </w:rPr>
              <w:fldChar w:fldCharType="begin"/>
            </w:r>
            <w:r w:rsidRPr="7F8DE36A">
              <w:rPr>
                <w:noProof/>
              </w:rPr>
              <w:instrText xml:space="preserve"> PAGEREF _Toc196197856 \h </w:instrText>
            </w:r>
            <w:r w:rsidRPr="7F8DE36A">
              <w:rPr>
                <w:noProof/>
              </w:rPr>
              <w:fldChar w:fldCharType="separate"/>
            </w:r>
            <w:r w:rsidRPr="7F8DE36A" w:rsidR="007F32DA">
              <w:rPr>
                <w:noProof/>
              </w:rPr>
              <w:t>10</w:t>
            </w:r>
            <w:r w:rsidRPr="7F8DE36A">
              <w:rPr>
                <w:noProof/>
              </w:rPr>
              <w:fldChar w:fldCharType="end"/>
            </w:r>
          </w:hyperlink>
        </w:p>
        <w:p w:rsidR="007F32DA" w:rsidP="7F8DE36A" w:rsidRDefault="007F32DA" w14:paraId="16588CAE" w14:textId="310A38F0">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57">
            <w:r w:rsidRPr="7F8DE36A" w:rsidR="007F32DA">
              <w:rPr>
                <w:rStyle w:val="Hyperlink"/>
                <w:noProof/>
              </w:rPr>
              <w:t>5.1</w:t>
            </w:r>
            <w:r>
              <w:tab/>
            </w:r>
            <w:r w:rsidRPr="7F8DE36A" w:rsidR="007F32DA">
              <w:rPr>
                <w:rStyle w:val="Hyperlink"/>
                <w:noProof/>
              </w:rPr>
              <w:t>Lietotāja saskarne:</w:t>
            </w:r>
            <w:r>
              <w:tab/>
            </w:r>
            <w:r w:rsidRPr="7F8DE36A">
              <w:rPr>
                <w:noProof/>
              </w:rPr>
              <w:fldChar w:fldCharType="begin"/>
            </w:r>
            <w:r w:rsidRPr="7F8DE36A">
              <w:rPr>
                <w:noProof/>
              </w:rPr>
              <w:instrText xml:space="preserve"> PAGEREF _Toc196197857 \h </w:instrText>
            </w:r>
            <w:r w:rsidRPr="7F8DE36A">
              <w:rPr>
                <w:noProof/>
              </w:rPr>
              <w:fldChar w:fldCharType="separate"/>
            </w:r>
            <w:r w:rsidRPr="7F8DE36A" w:rsidR="007F32DA">
              <w:rPr>
                <w:noProof/>
              </w:rPr>
              <w:t>10</w:t>
            </w:r>
            <w:r w:rsidRPr="7F8DE36A">
              <w:rPr>
                <w:noProof/>
              </w:rPr>
              <w:fldChar w:fldCharType="end"/>
            </w:r>
          </w:hyperlink>
        </w:p>
        <w:p w:rsidR="007F32DA" w:rsidP="7F8DE36A" w:rsidRDefault="007F32DA" w14:paraId="294D2615" w14:textId="7F4D69B6">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58">
            <w:r w:rsidRPr="7F8DE36A" w:rsidR="007F32DA">
              <w:rPr>
                <w:rStyle w:val="Hyperlink"/>
                <w:noProof/>
              </w:rPr>
              <w:t>5.2</w:t>
            </w:r>
            <w:r>
              <w:tab/>
            </w:r>
            <w:r w:rsidRPr="7F8DE36A" w:rsidR="007F32DA">
              <w:rPr>
                <w:rStyle w:val="Hyperlink"/>
                <w:noProof/>
              </w:rPr>
              <w:t>Ekrāna formāti:</w:t>
            </w:r>
            <w:r>
              <w:tab/>
            </w:r>
            <w:r w:rsidRPr="7F8DE36A">
              <w:rPr>
                <w:noProof/>
              </w:rPr>
              <w:fldChar w:fldCharType="begin"/>
            </w:r>
            <w:r w:rsidRPr="7F8DE36A">
              <w:rPr>
                <w:noProof/>
              </w:rPr>
              <w:instrText xml:space="preserve"> PAGEREF _Toc196197858 \h </w:instrText>
            </w:r>
            <w:r w:rsidRPr="7F8DE36A">
              <w:rPr>
                <w:noProof/>
              </w:rPr>
              <w:fldChar w:fldCharType="separate"/>
            </w:r>
            <w:r w:rsidRPr="7F8DE36A" w:rsidR="007F32DA">
              <w:rPr>
                <w:noProof/>
              </w:rPr>
              <w:t>10</w:t>
            </w:r>
            <w:r w:rsidRPr="7F8DE36A">
              <w:rPr>
                <w:noProof/>
              </w:rPr>
              <w:fldChar w:fldCharType="end"/>
            </w:r>
          </w:hyperlink>
        </w:p>
        <w:p w:rsidR="007F32DA" w:rsidP="7F8DE36A" w:rsidRDefault="007F32DA" w14:paraId="4CD5FDFF" w14:textId="1EBB65AB">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59">
            <w:r w:rsidRPr="7F8DE36A" w:rsidR="007F32DA">
              <w:rPr>
                <w:rStyle w:val="Hyperlink"/>
                <w:noProof/>
              </w:rPr>
              <w:t>5.3</w:t>
            </w:r>
            <w:r>
              <w:tab/>
            </w:r>
            <w:r w:rsidRPr="7F8DE36A" w:rsidR="007F32DA">
              <w:rPr>
                <w:rStyle w:val="Hyperlink"/>
                <w:noProof/>
              </w:rPr>
              <w:t>Saskarnes struktūra:</w:t>
            </w:r>
            <w:r>
              <w:tab/>
            </w:r>
            <w:r w:rsidRPr="7F8DE36A">
              <w:rPr>
                <w:noProof/>
              </w:rPr>
              <w:fldChar w:fldCharType="begin"/>
            </w:r>
            <w:r w:rsidRPr="7F8DE36A">
              <w:rPr>
                <w:noProof/>
              </w:rPr>
              <w:instrText xml:space="preserve"> PAGEREF _Toc196197859 \h </w:instrText>
            </w:r>
            <w:r w:rsidRPr="7F8DE36A">
              <w:rPr>
                <w:noProof/>
              </w:rPr>
              <w:fldChar w:fldCharType="separate"/>
            </w:r>
            <w:r w:rsidRPr="7F8DE36A" w:rsidR="007F32DA">
              <w:rPr>
                <w:noProof/>
              </w:rPr>
              <w:t>10</w:t>
            </w:r>
            <w:r w:rsidRPr="7F8DE36A">
              <w:rPr>
                <w:noProof/>
              </w:rPr>
              <w:fldChar w:fldCharType="end"/>
            </w:r>
          </w:hyperlink>
        </w:p>
        <w:p w:rsidR="007F32DA" w:rsidP="7F8DE36A" w:rsidRDefault="007F32DA" w14:paraId="7902585B" w14:textId="47378B5A">
          <w:pPr>
            <w:pStyle w:val="TOC2"/>
            <w:tabs>
              <w:tab w:val="left" w:leader="none" w:pos="960"/>
              <w:tab w:val="right" w:leader="dot" w:pos="9350"/>
            </w:tabs>
            <w:rPr>
              <w:rFonts w:ascii="Cambria" w:hAnsi="Cambria" w:eastAsia="ＭＳ 明朝" w:cs="Arial" w:asciiTheme="minorAscii" w:hAnsiTheme="minorAscii" w:eastAsiaTheme="minorEastAsia" w:cstheme="minorBidi"/>
              <w:noProof/>
              <w:sz w:val="24"/>
              <w:szCs w:val="24"/>
            </w:rPr>
          </w:pPr>
          <w:hyperlink w:anchor="_Toc196197860">
            <w:r w:rsidRPr="7F8DE36A" w:rsidR="007F32DA">
              <w:rPr>
                <w:rStyle w:val="Hyperlink"/>
                <w:noProof/>
              </w:rPr>
              <w:t>5.4</w:t>
            </w:r>
            <w:r>
              <w:tab/>
            </w:r>
            <w:r w:rsidRPr="7F8DE36A" w:rsidR="007F32DA">
              <w:rPr>
                <w:rStyle w:val="Hyperlink"/>
                <w:noProof/>
              </w:rPr>
              <w:t>Saskarnes elementi:</w:t>
            </w:r>
            <w:r>
              <w:tab/>
            </w:r>
            <w:r w:rsidRPr="7F8DE36A">
              <w:rPr>
                <w:noProof/>
              </w:rPr>
              <w:fldChar w:fldCharType="begin"/>
            </w:r>
            <w:r w:rsidRPr="7F8DE36A">
              <w:rPr>
                <w:noProof/>
              </w:rPr>
              <w:instrText xml:space="preserve"> PAGEREF _Toc196197860 \h </w:instrText>
            </w:r>
            <w:r w:rsidRPr="7F8DE36A">
              <w:rPr>
                <w:noProof/>
              </w:rPr>
              <w:fldChar w:fldCharType="separate"/>
            </w:r>
            <w:r w:rsidRPr="7F8DE36A" w:rsidR="007F32DA">
              <w:rPr>
                <w:noProof/>
              </w:rPr>
              <w:t>12</w:t>
            </w:r>
            <w:r w:rsidRPr="7F8DE36A">
              <w:rPr>
                <w:noProof/>
              </w:rPr>
              <w:fldChar w:fldCharType="end"/>
            </w:r>
          </w:hyperlink>
        </w:p>
        <w:p w:rsidR="007F32DA" w:rsidP="7F8DE36A" w:rsidRDefault="007F32DA" w14:paraId="5031FF6D" w14:textId="5F640200">
          <w:pPr>
            <w:pStyle w:val="TOC1"/>
            <w:tabs>
              <w:tab w:val="left" w:leader="none" w:pos="480"/>
              <w:tab w:val="right" w:leader="dot" w:pos="9350"/>
            </w:tabs>
            <w:rPr>
              <w:rFonts w:ascii="Cambria" w:hAnsi="Cambria" w:eastAsia="ＭＳ 明朝" w:cs="Arial" w:asciiTheme="minorAscii" w:hAnsiTheme="minorAscii" w:eastAsiaTheme="minorEastAsia" w:cstheme="minorBidi"/>
              <w:noProof/>
              <w:sz w:val="24"/>
              <w:szCs w:val="24"/>
            </w:rPr>
          </w:pPr>
          <w:hyperlink w:anchor="_Toc196197861">
            <w:r w:rsidRPr="7F8DE36A" w:rsidR="007F32DA">
              <w:rPr>
                <w:rStyle w:val="Hyperlink"/>
                <w:noProof/>
              </w:rPr>
              <w:t>6</w:t>
            </w:r>
            <w:r>
              <w:tab/>
            </w:r>
            <w:r w:rsidRPr="7F8DE36A" w:rsidR="007F32DA">
              <w:rPr>
                <w:rStyle w:val="Hyperlink"/>
                <w:noProof/>
              </w:rPr>
              <w:t>Projekta ierobežojumi</w:t>
            </w:r>
            <w:r>
              <w:tab/>
            </w:r>
            <w:r w:rsidRPr="7F8DE36A">
              <w:rPr>
                <w:noProof/>
              </w:rPr>
              <w:fldChar w:fldCharType="begin"/>
            </w:r>
            <w:r w:rsidRPr="7F8DE36A">
              <w:rPr>
                <w:noProof/>
              </w:rPr>
              <w:instrText xml:space="preserve"> PAGEREF _Toc196197861 \h </w:instrText>
            </w:r>
            <w:r w:rsidRPr="7F8DE36A">
              <w:rPr>
                <w:noProof/>
              </w:rPr>
              <w:fldChar w:fldCharType="separate"/>
            </w:r>
            <w:r w:rsidRPr="7F8DE36A" w:rsidR="007F32DA">
              <w:rPr>
                <w:noProof/>
              </w:rPr>
              <w:t>13</w:t>
            </w:r>
            <w:r w:rsidRPr="7F8DE36A">
              <w:rPr>
                <w:noProof/>
              </w:rPr>
              <w:fldChar w:fldCharType="end"/>
            </w:r>
          </w:hyperlink>
        </w:p>
        <w:p w:rsidR="007F32DA" w:rsidP="7F8DE36A" w:rsidRDefault="007F32DA" w14:paraId="3A48D8D1" w14:textId="42A4B65A">
          <w:pPr>
            <w:pStyle w:val="TOC1"/>
            <w:tabs>
              <w:tab w:val="left" w:leader="none" w:pos="480"/>
              <w:tab w:val="right" w:leader="dot" w:pos="9350"/>
            </w:tabs>
            <w:rPr>
              <w:rFonts w:ascii="Cambria" w:hAnsi="Cambria" w:eastAsia="ＭＳ 明朝" w:cs="Arial" w:asciiTheme="minorAscii" w:hAnsiTheme="minorAscii" w:eastAsiaTheme="minorEastAsia" w:cstheme="minorBidi"/>
              <w:noProof/>
              <w:sz w:val="24"/>
              <w:szCs w:val="24"/>
            </w:rPr>
          </w:pPr>
          <w:hyperlink w:anchor="_Toc196197862">
            <w:r w:rsidRPr="7F8DE36A" w:rsidR="007F32DA">
              <w:rPr>
                <w:rStyle w:val="Hyperlink"/>
                <w:noProof/>
              </w:rPr>
              <w:t>7</w:t>
            </w:r>
            <w:r>
              <w:tab/>
            </w:r>
            <w:r w:rsidRPr="7F8DE36A" w:rsidR="007F32DA">
              <w:rPr>
                <w:rStyle w:val="Hyperlink"/>
                <w:noProof/>
              </w:rPr>
              <w:t>Datu bāzes struktūra</w:t>
            </w:r>
            <w:r>
              <w:tab/>
            </w:r>
            <w:r w:rsidRPr="7F8DE36A">
              <w:rPr>
                <w:noProof/>
              </w:rPr>
              <w:fldChar w:fldCharType="begin"/>
            </w:r>
            <w:r w:rsidRPr="7F8DE36A">
              <w:rPr>
                <w:noProof/>
              </w:rPr>
              <w:instrText xml:space="preserve"> PAGEREF _Toc196197862 \h </w:instrText>
            </w:r>
            <w:r w:rsidRPr="7F8DE36A">
              <w:rPr>
                <w:noProof/>
              </w:rPr>
              <w:fldChar w:fldCharType="separate"/>
            </w:r>
            <w:r w:rsidRPr="7F8DE36A" w:rsidR="007F32DA">
              <w:rPr>
                <w:noProof/>
              </w:rPr>
              <w:t>14</w:t>
            </w:r>
            <w:r w:rsidRPr="7F8DE36A">
              <w:rPr>
                <w:noProof/>
              </w:rPr>
              <w:fldChar w:fldCharType="end"/>
            </w:r>
          </w:hyperlink>
        </w:p>
        <w:p w:rsidR="007F32DA" w:rsidP="7F8DE36A" w:rsidRDefault="007F32DA" w14:paraId="195F3B41" w14:textId="02C081B0">
          <w:pPr>
            <w:pStyle w:val="TOC1"/>
            <w:tabs>
              <w:tab w:val="right" w:leader="dot" w:pos="9350"/>
            </w:tabs>
            <w:rPr>
              <w:rFonts w:ascii="Cambria" w:hAnsi="Cambria" w:eastAsia="ＭＳ 明朝" w:cs="Arial" w:asciiTheme="minorAscii" w:hAnsiTheme="minorAscii" w:eastAsiaTheme="minorEastAsia" w:cstheme="minorBidi"/>
              <w:noProof/>
              <w:sz w:val="24"/>
              <w:szCs w:val="24"/>
            </w:rPr>
          </w:pPr>
          <w:hyperlink w:anchor="_Toc196197863">
            <w:r w:rsidRPr="7F8DE36A" w:rsidR="007F32DA">
              <w:rPr>
                <w:rStyle w:val="Hyperlink"/>
                <w:noProof/>
              </w:rPr>
              <w:t>8 Piemērotas licences pamatojums</w:t>
            </w:r>
            <w:r>
              <w:tab/>
            </w:r>
            <w:r w:rsidRPr="7F8DE36A">
              <w:rPr>
                <w:noProof/>
              </w:rPr>
              <w:fldChar w:fldCharType="begin"/>
            </w:r>
            <w:r w:rsidRPr="7F8DE36A">
              <w:rPr>
                <w:noProof/>
              </w:rPr>
              <w:instrText xml:space="preserve"> PAGEREF _Toc196197863 \h </w:instrText>
            </w:r>
            <w:r w:rsidRPr="7F8DE36A">
              <w:rPr>
                <w:noProof/>
              </w:rPr>
              <w:fldChar w:fldCharType="separate"/>
            </w:r>
            <w:r w:rsidRPr="7F8DE36A" w:rsidR="007F32DA">
              <w:rPr>
                <w:noProof/>
              </w:rPr>
              <w:t>14</w:t>
            </w:r>
            <w:r w:rsidRPr="7F8DE36A">
              <w:rPr>
                <w:noProof/>
              </w:rPr>
              <w:fldChar w:fldCharType="end"/>
            </w:r>
          </w:hyperlink>
        </w:p>
        <w:p w:rsidR="00CA62EE" w:rsidP="7F8DE36A" w:rsidRDefault="000B5C47" w14:paraId="47061F27" w14:textId="37C5425E">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ind w:left="432" w:hanging="432"/>
            <w:rPr>
              <w:color w:val="2E75B5"/>
              <w:sz w:val="32"/>
              <w:szCs w:val="32"/>
            </w:rPr>
          </w:pPr>
          <w:r w:rsidRPr="7F8DE36A" w:rsidR="000B5C47">
            <w:rPr>
              <w:color w:val="2E75B5"/>
              <w:sz w:val="32"/>
              <w:szCs w:val="32"/>
            </w:rPr>
            <w:t>Saturs</w:t>
          </w:r>
        </w:p>
        <w:p w:rsidR="00CA62EE" w:rsidRDefault="000B5C47" w14:paraId="45FB0818" w14:textId="187C051E">
          <w:r>
            <w:fldChar w:fldCharType="end"/>
          </w:r>
        </w:p>
      </w:sdtContent>
    </w:sdt>
    <w:p w:rsidR="00CA62EE" w:rsidRDefault="000B5C47" w14:paraId="049F31CB" w14:textId="77777777">
      <w:r>
        <w:br w:type="page"/>
      </w:r>
    </w:p>
    <w:p w:rsidR="00CA62EE" w:rsidRDefault="00CA62EE" w14:paraId="53128261" w14:textId="77777777">
      <w:pPr>
        <w:rPr>
          <w:rFonts w:ascii="Times New Roman" w:hAnsi="Times New Roman" w:eastAsia="Times New Roman" w:cs="Times New Roman"/>
          <w:b/>
          <w:sz w:val="32"/>
          <w:szCs w:val="32"/>
        </w:rPr>
      </w:pPr>
    </w:p>
    <w:p w:rsidR="00CA62EE" w:rsidRDefault="000B5C47" w14:paraId="55A95780" w14:textId="77777777">
      <w:pPr>
        <w:pStyle w:val="Heading1"/>
        <w:numPr>
          <w:ilvl w:val="0"/>
          <w:numId w:val="5"/>
        </w:numPr>
      </w:pPr>
      <w:bookmarkStart w:name="_Toc196197833" w:id="1"/>
      <w:r>
        <w:t>Ievads</w:t>
      </w:r>
      <w:bookmarkEnd w:id="1"/>
    </w:p>
    <w:p w:rsidR="00CA62EE" w:rsidRDefault="000B5C47" w14:paraId="1614C703" w14:textId="77777777">
      <w:pPr>
        <w:spacing w:line="360" w:lineRule="auto"/>
        <w:ind w:firstLine="720"/>
        <w:jc w:val="both"/>
      </w:pPr>
      <w:r>
        <w:t>Mana Tētim ir nepieciešams internet vietne lai zasinātos ar klientiem un informēt viņus. Es izstrādāšu mājas lapu kurai būs informācijas pārneses un saziņas nolūks.</w:t>
      </w:r>
    </w:p>
    <w:p w:rsidR="00CA62EE" w:rsidRDefault="000B5C47" w14:paraId="5147E451" w14:textId="77777777">
      <w:pPr>
        <w:pStyle w:val="Heading2"/>
        <w:numPr>
          <w:ilvl w:val="1"/>
          <w:numId w:val="5"/>
        </w:numPr>
      </w:pPr>
      <w:bookmarkStart w:name="_Toc196197834" w:id="2"/>
      <w:r>
        <w:t>Nolūks:</w:t>
      </w:r>
      <w:bookmarkEnd w:id="2"/>
    </w:p>
    <w:p w:rsidR="00CA62EE" w:rsidRDefault="000B5C47" w14:paraId="00E6CA07" w14:textId="77777777">
      <w:r>
        <w:t>Izveidot mājaslapu autobusu parka īpašniekam, lai nodrošinātu informācijas apmaiņu un komunikāciju starp lietotājiem.</w:t>
      </w:r>
    </w:p>
    <w:p w:rsidR="00CA62EE" w:rsidRDefault="000B5C47" w14:paraId="077B7F80" w14:textId="77777777">
      <w:pPr>
        <w:pStyle w:val="Heading2"/>
        <w:numPr>
          <w:ilvl w:val="1"/>
          <w:numId w:val="5"/>
        </w:numPr>
      </w:pPr>
      <w:bookmarkStart w:name="_Toc196197835" w:id="3"/>
      <w:r>
        <w:t>Darbības sfēra:</w:t>
      </w:r>
      <w:bookmarkEnd w:id="3"/>
    </w:p>
    <w:p w:rsidR="00CA62EE" w:rsidRDefault="000B5C47" w14:paraId="4B891CC4" w14:textId="77777777">
      <w:r>
        <w:t>Mājaslapa paredzēta mana tēta klientiem un priekš jaunu klientu ieinteresēšanas.</w:t>
      </w:r>
    </w:p>
    <w:p w:rsidR="00CA62EE" w:rsidRDefault="000B5C47" w14:paraId="4074B858" w14:textId="77777777">
      <w:pPr>
        <w:pStyle w:val="Heading2"/>
        <w:numPr>
          <w:ilvl w:val="1"/>
          <w:numId w:val="5"/>
        </w:numPr>
      </w:pPr>
      <w:bookmarkStart w:name="_Toc196197836" w:id="4"/>
      <w:r>
        <w:t>Definīcijas, akronīmi un saīsinājumi:</w:t>
      </w:r>
      <w:bookmarkEnd w:id="4"/>
    </w:p>
    <w:p w:rsidR="00CA62EE" w:rsidRDefault="000B5C47" w14:paraId="16A69B16" w14:textId="77777777">
      <w:r>
        <w:t>Nav neviena.</w:t>
      </w:r>
    </w:p>
    <w:p w:rsidR="00CA62EE" w:rsidRDefault="000B5C47" w14:paraId="4EEB2042" w14:textId="77777777">
      <w:pPr>
        <w:pStyle w:val="Heading2"/>
        <w:numPr>
          <w:ilvl w:val="1"/>
          <w:numId w:val="5"/>
        </w:numPr>
      </w:pPr>
      <w:bookmarkStart w:name="_Toc196197837" w:id="5"/>
      <w:r>
        <w:t>Saistība ar citiem dokumentiem:</w:t>
      </w:r>
      <w:bookmarkEnd w:id="5"/>
    </w:p>
    <w:p w:rsidR="00CA62EE" w:rsidP="24624AD3" w:rsidRDefault="693DE1E7" w14:paraId="1B720B8C" w14:textId="4B95E461">
      <w:r>
        <w:t>Programmatūras lietotāja ceļvedis</w:t>
      </w:r>
      <w:r w:rsidR="2B72BB02">
        <w:t xml:space="preserve"> </w:t>
      </w:r>
      <w:r w:rsidRPr="24624AD3" w:rsidR="2B72BB02">
        <w:t>– dokuments "</w:t>
      </w:r>
      <w:hyperlink r:id="rId5">
        <w:r w:rsidRPr="24624AD3" w:rsidR="2B72BB02">
          <w:rPr>
            <w:rStyle w:val="Hyperlink"/>
            <w:rFonts w:ascii="Segoe UI" w:hAnsi="Segoe UI" w:eastAsia="Segoe UI" w:cs="Segoe UI"/>
            <w:sz w:val="21"/>
            <w:szCs w:val="21"/>
          </w:rPr>
          <w:t>Document 1.docx</w:t>
        </w:r>
      </w:hyperlink>
      <w:r w:rsidRPr="24624AD3" w:rsidR="2B72BB02">
        <w:t xml:space="preserve"> "</w:t>
      </w:r>
    </w:p>
    <w:p w:rsidR="78E9E419" w:rsidP="24624AD3" w:rsidRDefault="78E9E419" w14:paraId="636B4B2A" w14:textId="780ED908">
      <w:r w:rsidRPr="24624AD3">
        <w:t>Programmatūras atkļūdošanas un akcepttestēšanas pārskats – dokuments "</w:t>
      </w:r>
      <w:hyperlink r:id="rId6">
        <w:r w:rsidRPr="24624AD3" w:rsidR="75FBD546">
          <w:rPr>
            <w:rStyle w:val="Hyperlink"/>
            <w:rFonts w:ascii="Segoe UI" w:hAnsi="Segoe UI" w:eastAsia="Segoe UI" w:cs="Segoe UI"/>
            <w:sz w:val="21"/>
            <w:szCs w:val="21"/>
            <w:u w:val="none"/>
          </w:rPr>
          <w:t>Vienībtestēšana.docx</w:t>
        </w:r>
      </w:hyperlink>
      <w:r w:rsidRPr="24624AD3" w:rsidR="75FBD546">
        <w:t xml:space="preserve"> </w:t>
      </w:r>
      <w:r w:rsidRPr="24624AD3">
        <w:t>"</w:t>
      </w:r>
    </w:p>
    <w:p w:rsidR="709F2598" w:rsidRDefault="709F2598" w14:paraId="391C013D" w14:textId="4504A573">
      <w:r w:rsidRPr="24624AD3">
        <w:t xml:space="preserve">Programmas kods GitHub: </w:t>
      </w:r>
      <w:hyperlink r:id="rId7">
        <w:r w:rsidRPr="24624AD3">
          <w:rPr>
            <w:rStyle w:val="Hyperlink"/>
          </w:rPr>
          <w:t>https://github.com/Korobka15/VKV/tree/main</w:t>
        </w:r>
      </w:hyperlink>
    </w:p>
    <w:p w:rsidR="7360AA8D" w:rsidRDefault="7360AA8D" w14:paraId="33A36DFF" w14:textId="69DF16BC">
      <w:r w:rsidRPr="24624AD3">
        <w:t xml:space="preserve">Programmas saite uz mājaslapu: </w:t>
      </w:r>
      <w:hyperlink r:id="rId8">
        <w:r w:rsidRPr="24624AD3">
          <w:rPr>
            <w:rStyle w:val="Hyperlink"/>
          </w:rPr>
          <w:t>https://korobka15.pythonanywhere.com</w:t>
        </w:r>
      </w:hyperlink>
    </w:p>
    <w:p w:rsidR="24624AD3" w:rsidP="24624AD3" w:rsidRDefault="24624AD3" w14:paraId="6D23D3EA" w14:textId="4AC53746"/>
    <w:p w:rsidR="00CA62EE" w:rsidRDefault="000B5C47" w14:paraId="4E496C03" w14:textId="77777777">
      <w:pPr>
        <w:pStyle w:val="Heading2"/>
        <w:numPr>
          <w:ilvl w:val="1"/>
          <w:numId w:val="5"/>
        </w:numPr>
      </w:pPr>
      <w:bookmarkStart w:name="_Toc196197838" w:id="6"/>
      <w:r>
        <w:t>Pārskats</w:t>
      </w:r>
      <w:bookmarkEnd w:id="6"/>
    </w:p>
    <w:p w:rsidR="00CA62EE" w:rsidRDefault="000B5C47" w14:paraId="57DD5EA3" w14:textId="77777777">
      <w:pPr>
        <w:rPr>
          <w:b/>
        </w:rPr>
      </w:pPr>
      <w:r>
        <w:rPr>
          <w:b/>
        </w:rPr>
        <w:t xml:space="preserve">2. nodaļā “Vispārējais apraksts” ir aprakstīta: </w:t>
      </w:r>
    </w:p>
    <w:p w:rsidR="00CA62EE" w:rsidRDefault="000B5C47" w14:paraId="66DA5EA4" w14:textId="77777777">
      <w:pPr>
        <w:numPr>
          <w:ilvl w:val="0"/>
          <w:numId w:val="2"/>
        </w:numPr>
        <w:pBdr>
          <w:top w:val="nil"/>
          <w:left w:val="nil"/>
          <w:bottom w:val="nil"/>
          <w:right w:val="nil"/>
          <w:between w:val="nil"/>
        </w:pBdr>
        <w:spacing w:after="0"/>
      </w:pPr>
      <w:r>
        <w:rPr>
          <w:color w:val="000000"/>
        </w:rPr>
        <w:t xml:space="preserve">produkta perspektīva – produkta apraksts nākotnes rakursā un saistībā ar citiem produktiem vai projektiem; </w:t>
      </w:r>
    </w:p>
    <w:p w:rsidR="00CA62EE" w:rsidRDefault="000B5C47" w14:paraId="20E146BF" w14:textId="77777777">
      <w:pPr>
        <w:numPr>
          <w:ilvl w:val="0"/>
          <w:numId w:val="2"/>
        </w:numPr>
        <w:pBdr>
          <w:top w:val="nil"/>
          <w:left w:val="nil"/>
          <w:bottom w:val="nil"/>
          <w:right w:val="nil"/>
          <w:between w:val="nil"/>
        </w:pBdr>
        <w:spacing w:after="0"/>
      </w:pPr>
      <w:r>
        <w:rPr>
          <w:color w:val="000000"/>
        </w:rPr>
        <w:t xml:space="preserve">lietotāja raksturiezīmes – vispārējas produkta lietotāja raksturiezīmes, kuras ietekmē specifiskās prasības; </w:t>
      </w:r>
    </w:p>
    <w:p w:rsidR="00CA62EE" w:rsidRDefault="000B5C47" w14:paraId="54D92069" w14:textId="77777777">
      <w:pPr>
        <w:numPr>
          <w:ilvl w:val="0"/>
          <w:numId w:val="2"/>
        </w:numPr>
        <w:pBdr>
          <w:top w:val="nil"/>
          <w:left w:val="nil"/>
          <w:bottom w:val="nil"/>
          <w:right w:val="nil"/>
          <w:between w:val="nil"/>
        </w:pBdr>
        <w:spacing w:after="0"/>
      </w:pPr>
      <w:r>
        <w:rPr>
          <w:color w:val="000000"/>
        </w:rPr>
        <w:t xml:space="preserve">produkta funkcijas – kopsavilkums par funkcijām, kuras izpilda programmatūra; </w:t>
      </w:r>
    </w:p>
    <w:p w:rsidR="00CA62EE" w:rsidRDefault="000B5C47" w14:paraId="62544525" w14:textId="77777777">
      <w:pPr>
        <w:numPr>
          <w:ilvl w:val="0"/>
          <w:numId w:val="2"/>
        </w:numPr>
        <w:pBdr>
          <w:top w:val="nil"/>
          <w:left w:val="nil"/>
          <w:bottom w:val="nil"/>
          <w:right w:val="nil"/>
          <w:between w:val="nil"/>
        </w:pBdr>
      </w:pPr>
      <w:r>
        <w:rPr>
          <w:color w:val="000000"/>
        </w:rPr>
        <w:t>kopsavilkums – lietošanas gadījumu diagramma, kas kodolīgi attēlo produkta funkcijas un lietotājus.</w:t>
      </w:r>
    </w:p>
    <w:p w:rsidR="00CA62EE" w:rsidRDefault="000B5C47" w14:paraId="47449257" w14:textId="77777777">
      <w:r>
        <w:rPr>
          <w:b/>
        </w:rPr>
        <w:t>3. nodaļā “Vispārējie ierobežojumi”</w:t>
      </w:r>
      <w:r>
        <w:t xml:space="preserve"> ir aprakstīti projekta ierobežojumu cēloņi. </w:t>
      </w:r>
    </w:p>
    <w:p w:rsidR="00CA62EE" w:rsidRDefault="000B5C47" w14:paraId="442B7391" w14:textId="77777777">
      <w:r>
        <w:rPr>
          <w:b/>
        </w:rPr>
        <w:t>4. nodaļā “Konkrētās prasības”</w:t>
      </w:r>
      <w:r>
        <w:t xml:space="preserve"> ir dots detalizēts funkciju apraksts. </w:t>
      </w:r>
    </w:p>
    <w:p w:rsidR="00CA62EE" w:rsidRDefault="000B5C47" w14:paraId="1D589B63" w14:textId="77777777">
      <w:r>
        <w:rPr>
          <w:b/>
        </w:rPr>
        <w:t>5. nodaļā “Ārējās saskarnes prasības”</w:t>
      </w:r>
      <w:r>
        <w:t xml:space="preserve"> ir aprakstītas lietotāja saskarnes prasības un attēlota saskarnes struktūra. </w:t>
      </w:r>
    </w:p>
    <w:p w:rsidR="00CA62EE" w:rsidRDefault="000B5C47" w14:paraId="4CD1057A" w14:textId="77777777">
      <w:r w:rsidRPr="24624AD3">
        <w:rPr>
          <w:b/>
          <w:bCs/>
        </w:rPr>
        <w:t>6. nodaļā “Projekta ierobežojumi”</w:t>
      </w:r>
      <w:r>
        <w:t xml:space="preserve"> ir aprakstīti konkrēti produkta realizācijas ierobežojumi.</w:t>
      </w:r>
    </w:p>
    <w:p w:rsidR="24624AD3" w:rsidRDefault="24624AD3" w14:paraId="2064CB7C" w14:textId="6240BD98"/>
    <w:p w:rsidR="6066AD5F" w:rsidP="24624AD3" w:rsidRDefault="1C6849A7" w14:paraId="0FF1A804" w14:textId="540AFDA8">
      <w:pPr>
        <w:pStyle w:val="Heading1"/>
      </w:pPr>
      <w:bookmarkStart w:name="_Toc196197839" w:id="7"/>
      <w:r>
        <w:t>2</w:t>
      </w:r>
      <w:r w:rsidR="15912C34">
        <w:t>,</w:t>
      </w:r>
      <w:r>
        <w:t>5</w:t>
      </w:r>
      <w:r w:rsidR="2C1DF356">
        <w:t xml:space="preserve"> Problēmas izpēte un analīze</w:t>
      </w:r>
      <w:bookmarkEnd w:id="7"/>
    </w:p>
    <w:p w:rsidR="4DCEECAE" w:rsidP="24624AD3" w:rsidRDefault="4DCEECAE" w14:paraId="2D673946" w14:textId="6BC317E7">
      <w:pPr>
        <w:pStyle w:val="Heading2"/>
      </w:pPr>
      <w:bookmarkStart w:name="_Toc196197840" w:id="8"/>
      <w:r>
        <w:t>2</w:t>
      </w:r>
      <w:r w:rsidR="489BAAE9">
        <w:t>,5</w:t>
      </w:r>
      <w:r w:rsidR="4FF122C1">
        <w:t>.</w:t>
      </w:r>
      <w:r>
        <w:t>1 Izpētes mērķis</w:t>
      </w:r>
      <w:bookmarkEnd w:id="8"/>
    </w:p>
    <w:p w:rsidR="6580655E" w:rsidP="24624AD3" w:rsidRDefault="6580655E" w14:paraId="4D09FAE3" w14:textId="452D7800">
      <w:r>
        <w:t xml:space="preserve">Pēc ievadā aprakstītās problēmas, mans mērķis ir noskaidrot, kāda veida funkcionalitāte un saskarnes vienkāršība būtu piemērota lietotājiem, lai veicinātu efektīvu personīgo saita lietošanu, un uz šī pamata izstrādāt vienkāršu, intuitīvu mājaslapas risinājumu ar pamata funkcijām: forumu un informācijas </w:t>
      </w:r>
      <w:r w:rsidR="486F793C">
        <w:t>blokiem</w:t>
      </w:r>
      <w:r>
        <w:t>.</w:t>
      </w:r>
    </w:p>
    <w:p w:rsidR="077DD821" w:rsidP="2B904BA0" w:rsidRDefault="077DD821" w14:paraId="02832B1C" w14:textId="288F1804">
      <w:pPr>
        <w:pStyle w:val="Heading2"/>
      </w:pPr>
      <w:bookmarkStart w:name="_Toc196197841" w:id="9"/>
      <w:r>
        <w:t>2,5.2 Izpētes metodes izvēle, pamatojums</w:t>
      </w:r>
      <w:bookmarkEnd w:id="9"/>
    </w:p>
    <w:p w:rsidR="077DD821" w:rsidP="2B904BA0" w:rsidRDefault="077DD821" w14:paraId="7D0B4040" w14:textId="6828EFC3">
      <w:r>
        <w:t xml:space="preserve">Problēmas izpētei bija pielietota aptaujas metode. Tika aptaujāts pasūtītājs </w:t>
      </w:r>
      <w:r w:rsidR="47EEA0CF">
        <w:t>uz dizaina preferencēm un funkcionalitātes nepieciešamības un arī bija aptaujati pasūtītāja klienti, la</w:t>
      </w:r>
      <w:r w:rsidR="37C03B62">
        <w:t>i saprastu ko tie sagaida no risinājuma.</w:t>
      </w:r>
    </w:p>
    <w:p w:rsidR="37C03B62" w:rsidP="2B904BA0" w:rsidRDefault="37C03B62" w14:paraId="56A25282" w14:textId="292825C9">
      <w:r>
        <w:t>Šī metode tika izvēlēta viņas vieglas realizācijas dēļ, kā arī š</w:t>
      </w:r>
      <w:r w:rsidR="7CCFC539">
        <w:t>ijā</w:t>
      </w:r>
      <w:r>
        <w:t xml:space="preserve"> risinājum</w:t>
      </w:r>
      <w:r w:rsidR="09168DC1">
        <w:t>ā</w:t>
      </w:r>
      <w:r>
        <w:t xml:space="preserve"> pēc pasūtītāja </w:t>
      </w:r>
      <w:r w:rsidR="407D9B42">
        <w:t>gribas vis vizuālais dizains bija uzticēts man.</w:t>
      </w:r>
    </w:p>
    <w:p w:rsidR="532EF503" w:rsidP="2B904BA0" w:rsidRDefault="532EF503" w14:paraId="7A2CB1D2" w14:textId="37182B84">
      <w:pPr>
        <w:pStyle w:val="Heading2"/>
      </w:pPr>
      <w:bookmarkStart w:name="_Toc196197842" w:id="10"/>
      <w:r>
        <w:t>2,5.3 Izpētes procesa apraksts</w:t>
      </w:r>
      <w:bookmarkEnd w:id="10"/>
    </w:p>
    <w:p w:rsidR="532EF503" w:rsidP="2B904BA0" w:rsidRDefault="532EF503" w14:paraId="590C38E1" w14:textId="05B44F7C">
      <w:r>
        <w:t>Tika aptaujāti cilvēki no mana pasūtītāja klientu bāzes kā arī pats pasūtītājs.</w:t>
      </w:r>
    </w:p>
    <w:p w:rsidR="532EF503" w:rsidP="2B904BA0" w:rsidRDefault="532EF503" w14:paraId="38874B77" w14:textId="68984A71">
      <w:r>
        <w:t>Tika prasīts kāds funcionalitēts ir nepieciešams lietotājiem un pasūtītajam.</w:t>
      </w:r>
    </w:p>
    <w:p w:rsidR="532EF503" w:rsidP="2B904BA0" w:rsidRDefault="532EF503" w14:paraId="57B4B6D4" w14:textId="29CD26AE">
      <w:r>
        <w:t>Bija aptaujāts kādas krāsas ir nepieciešamas izmantot dizainā.</w:t>
      </w:r>
    </w:p>
    <w:p w:rsidR="3642580F" w:rsidP="2B904BA0" w:rsidRDefault="3642580F" w14:paraId="4C8F9744" w14:textId="224DCEDB">
      <w:pPr>
        <w:pStyle w:val="Heading2"/>
      </w:pPr>
      <w:bookmarkStart w:name="_Toc196197843" w:id="11"/>
      <w:r>
        <w:t>2,5.4 Izpētes datu apkopojums</w:t>
      </w:r>
      <w:bookmarkEnd w:id="11"/>
    </w:p>
    <w:p w:rsidR="3642580F" w:rsidP="2B904BA0" w:rsidRDefault="3642580F" w14:paraId="52F4C9EF" w14:textId="504A13A1">
      <w:r>
        <w:t>Pēc pētijuma ir secināts ka lietotāji gribētu lai risinājumā būtu funkcija caur kuru varētu dabūt atbildes uz interesējošiem ja</w:t>
      </w:r>
      <w:r w:rsidR="5FA18BB0">
        <w:t>utājumiem par autobusu nomu kā arī bija konstatēts ka galvenā saita funkcionalitāte ir dot informācija par peiiejamiem pakalpojumiem un autobusiem.</w:t>
      </w:r>
    </w:p>
    <w:p w:rsidR="0BD42BE7" w:rsidP="2B904BA0" w:rsidRDefault="0BD42BE7" w14:paraId="12D1E9E1" w14:textId="5BF665A1">
      <w:pPr>
        <w:pStyle w:val="Heading2"/>
      </w:pPr>
      <w:bookmarkStart w:name="_Toc196197844" w:id="12"/>
      <w:r>
        <w:t>2,5.5 Kopsavilkums</w:t>
      </w:r>
      <w:bookmarkEnd w:id="12"/>
    </w:p>
    <w:p w:rsidR="0BD42BE7" w:rsidP="2B904BA0" w:rsidRDefault="0BD42BE7" w14:paraId="5317E0B9" w14:textId="0283966E">
      <w:r>
        <w:t>Var secināt ka risinājuma iztrādē būs vajadzīgs foruma daļa lai dotu klientiem iespēju atstāt atsauksmes uz peidavātiem pakalpojumiem ka a</w:t>
      </w:r>
      <w:r w:rsidR="2717F096">
        <w:t>rī prasīt jautājumu par interesējošo tēmu.</w:t>
      </w:r>
    </w:p>
    <w:p w:rsidR="2B904BA0" w:rsidP="2B904BA0" w:rsidRDefault="2B904BA0" w14:paraId="7D44B9A0" w14:textId="5CF2A83B"/>
    <w:p w:rsidR="00CA62EE" w:rsidRDefault="000B5C47" w14:paraId="62486C05" w14:textId="77777777">
      <w:r>
        <w:br w:type="page"/>
      </w:r>
    </w:p>
    <w:p w:rsidR="00CA62EE" w:rsidRDefault="000B5C47" w14:paraId="256F5A02" w14:textId="77777777">
      <w:pPr>
        <w:pStyle w:val="Heading1"/>
        <w:numPr>
          <w:ilvl w:val="0"/>
          <w:numId w:val="5"/>
        </w:numPr>
      </w:pPr>
      <w:bookmarkStart w:name="_Toc196197845" w:id="13"/>
      <w:r>
        <w:t>Vispārējais apraksts</w:t>
      </w:r>
      <w:bookmarkEnd w:id="13"/>
      <w:r>
        <w:t xml:space="preserve"> </w:t>
      </w:r>
    </w:p>
    <w:p w:rsidR="00CA62EE" w:rsidRDefault="000B5C47" w14:paraId="25EF3D3E" w14:textId="77777777">
      <w:pPr>
        <w:pStyle w:val="Heading2"/>
        <w:numPr>
          <w:ilvl w:val="1"/>
          <w:numId w:val="5"/>
        </w:numPr>
      </w:pPr>
      <w:bookmarkStart w:name="_Toc196197846" w:id="14"/>
      <w:r>
        <w:t>Produkta perspektīva:</w:t>
      </w:r>
      <w:bookmarkEnd w:id="14"/>
      <w:r>
        <w:t xml:space="preserve"> </w:t>
      </w:r>
    </w:p>
    <w:p w:rsidR="00CA62EE" w:rsidRDefault="000B5C47" w14:paraId="39BB7B2A" w14:textId="77777777">
      <w:r>
        <w:t>Mājaslapa “vkvbus.com” ir informatīva lapa ar iespēju ierakstīt savu atsauksmi par piedāvātiem pakalpojumiem un jautāt jautājumus par pakalpojumiem gadījumā ja mājaslapā jau nebija atbildēts uz šo jautājumu atvertajā čatā.</w:t>
      </w:r>
    </w:p>
    <w:p w:rsidR="00CA62EE" w:rsidRDefault="000B5C47" w14:paraId="5A05A53D" w14:textId="77777777">
      <w:pPr>
        <w:pStyle w:val="Heading2"/>
        <w:numPr>
          <w:ilvl w:val="1"/>
          <w:numId w:val="5"/>
        </w:numPr>
      </w:pPr>
      <w:bookmarkStart w:name="_Toc196197847" w:id="15"/>
      <w:r>
        <w:t>Lietotāja raksturiezīmes:</w:t>
      </w:r>
      <w:bookmarkEnd w:id="15"/>
      <w:r>
        <w:t xml:space="preserve"> </w:t>
      </w:r>
    </w:p>
    <w:p w:rsidR="00CA62EE" w:rsidRDefault="000B5C47" w14:paraId="3F536831" w14:textId="77777777">
      <w:r>
        <w:t>Jebkurš lietotājs kurš ir ieinteresēts autobusa parka pakalpojumos.</w:t>
      </w:r>
    </w:p>
    <w:p w:rsidR="00CA62EE" w:rsidRDefault="000B5C47" w14:paraId="099EBBE7" w14:textId="77777777">
      <w:pPr>
        <w:pStyle w:val="Heading2"/>
        <w:numPr>
          <w:ilvl w:val="1"/>
          <w:numId w:val="5"/>
        </w:numPr>
      </w:pPr>
      <w:bookmarkStart w:name="_Toc196197848" w:id="16"/>
      <w:r>
        <w:t>Produkta funkcijas:</w:t>
      </w:r>
      <w:bookmarkEnd w:id="16"/>
      <w:r>
        <w:t xml:space="preserve"> </w:t>
      </w:r>
    </w:p>
    <w:p w:rsidR="00CA62EE" w:rsidRDefault="000B5C47" w14:paraId="3A80F7BB" w14:textId="77777777">
      <w:r>
        <w:t>Mājaslapai ir 5 funkcijas:</w:t>
      </w:r>
    </w:p>
    <w:p w:rsidR="00CA62EE" w:rsidRDefault="000B5C47" w14:paraId="6037F42D" w14:textId="77777777">
      <w:pPr>
        <w:numPr>
          <w:ilvl w:val="0"/>
          <w:numId w:val="3"/>
        </w:numPr>
        <w:pBdr>
          <w:top w:val="nil"/>
          <w:left w:val="nil"/>
          <w:bottom w:val="nil"/>
          <w:right w:val="nil"/>
          <w:between w:val="nil"/>
        </w:pBdr>
        <w:spacing w:after="0"/>
      </w:pPr>
      <w:r>
        <w:rPr>
          <w:color w:val="000000"/>
        </w:rPr>
        <w:t>Autentifikācija</w:t>
      </w:r>
    </w:p>
    <w:p w:rsidR="00CA62EE" w:rsidRDefault="000B5C47" w14:paraId="58CB6E86" w14:textId="77777777">
      <w:pPr>
        <w:numPr>
          <w:ilvl w:val="0"/>
          <w:numId w:val="3"/>
        </w:numPr>
        <w:pBdr>
          <w:top w:val="nil"/>
          <w:left w:val="nil"/>
          <w:bottom w:val="nil"/>
          <w:right w:val="nil"/>
          <w:between w:val="nil"/>
        </w:pBdr>
        <w:spacing w:after="0"/>
      </w:pPr>
      <w:r>
        <w:rPr>
          <w:color w:val="000000"/>
        </w:rPr>
        <w:t>Jaunas atsauksmes/jautājuma pievienošana</w:t>
      </w:r>
    </w:p>
    <w:p w:rsidR="00CA62EE" w:rsidRDefault="000B5C47" w14:paraId="670FB8BB" w14:textId="77777777">
      <w:pPr>
        <w:numPr>
          <w:ilvl w:val="0"/>
          <w:numId w:val="3"/>
        </w:numPr>
        <w:pBdr>
          <w:top w:val="nil"/>
          <w:left w:val="nil"/>
          <w:bottom w:val="nil"/>
          <w:right w:val="nil"/>
          <w:between w:val="nil"/>
        </w:pBdr>
      </w:pPr>
      <w:r>
        <w:t>Atbilšu uz jautājumiem čatā meklēšana</w:t>
      </w:r>
    </w:p>
    <w:p w:rsidR="00CA62EE" w:rsidRDefault="000B5C47" w14:paraId="16421D6E" w14:textId="77777777">
      <w:pPr>
        <w:numPr>
          <w:ilvl w:val="0"/>
          <w:numId w:val="3"/>
        </w:numPr>
        <w:pBdr>
          <w:top w:val="nil"/>
          <w:left w:val="nil"/>
          <w:bottom w:val="nil"/>
          <w:right w:val="nil"/>
          <w:between w:val="nil"/>
        </w:pBdr>
      </w:pPr>
      <w:r>
        <w:t>Atbildēt uz jautājumiem.</w:t>
      </w:r>
    </w:p>
    <w:p w:rsidR="00CA62EE" w:rsidRDefault="000B5C47" w14:paraId="7646DC15" w14:textId="77777777">
      <w:pPr>
        <w:numPr>
          <w:ilvl w:val="0"/>
          <w:numId w:val="3"/>
        </w:numPr>
        <w:pBdr>
          <w:top w:val="nil"/>
          <w:left w:val="nil"/>
          <w:bottom w:val="nil"/>
          <w:right w:val="nil"/>
          <w:between w:val="nil"/>
        </w:pBdr>
      </w:pPr>
      <w:r>
        <w:t>Saita pārvalde(miniatūras iespējas kautko nomainīt)</w:t>
      </w:r>
    </w:p>
    <w:p w:rsidR="00CA62EE" w:rsidRDefault="000B5C47" w14:paraId="29B58A9B" w14:textId="77777777">
      <w:pPr>
        <w:pStyle w:val="Heading2"/>
        <w:numPr>
          <w:ilvl w:val="1"/>
          <w:numId w:val="5"/>
        </w:numPr>
      </w:pPr>
      <w:bookmarkStart w:name="_Toc196197849" w:id="17"/>
      <w:r>
        <w:t>Kopsavilkums:</w:t>
      </w:r>
      <w:bookmarkEnd w:id="17"/>
    </w:p>
    <w:p w:rsidR="00CA62EE" w:rsidRDefault="000B5C47" w14:paraId="59DF6192" w14:textId="77777777">
      <w:r>
        <w:t>funkciju pārskatāmībai ir izveidota programmas lietošanas gadījuma diagramma</w:t>
      </w:r>
    </w:p>
    <w:p w:rsidR="2B904BA0" w:rsidRDefault="2B904BA0" w14:paraId="0E7CD163" w14:textId="18510742"/>
    <w:p w:rsidR="00CA62EE" w:rsidRDefault="000B5C47" w14:paraId="488A0128" w14:textId="77777777">
      <w:r>
        <w:rPr>
          <w:noProof/>
        </w:rPr>
        <w:drawing>
          <wp:anchor distT="114300" distB="114300" distL="114300" distR="114300" simplePos="0" relativeHeight="251658240" behindDoc="0" locked="0" layoutInCell="1" hidden="0" allowOverlap="1" wp14:anchorId="5D99314A" wp14:editId="07777777">
            <wp:simplePos x="0" y="0"/>
            <wp:positionH relativeFrom="column">
              <wp:posOffset>1</wp:posOffset>
            </wp:positionH>
            <wp:positionV relativeFrom="paragraph">
              <wp:posOffset>276225</wp:posOffset>
            </wp:positionV>
            <wp:extent cx="5943600" cy="2895600"/>
            <wp:effectExtent l="0" t="0" r="0" b="0"/>
            <wp:wrapSquare wrapText="bothSides" distT="114300" distB="11430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2895600"/>
                    </a:xfrm>
                    <a:prstGeom prst="rect">
                      <a:avLst/>
                    </a:prstGeom>
                    <a:ln/>
                  </pic:spPr>
                </pic:pic>
              </a:graphicData>
            </a:graphic>
          </wp:anchor>
        </w:drawing>
      </w:r>
    </w:p>
    <w:p w:rsidR="00CA62EE" w:rsidRDefault="00CA62EE" w14:paraId="4101652C" w14:textId="77777777"/>
    <w:p w:rsidR="00CA62EE" w:rsidRDefault="00CA62EE" w14:paraId="4B99056E" w14:textId="77777777"/>
    <w:p w:rsidR="00CA62EE" w:rsidRDefault="00CA62EE" w14:paraId="1299C43A" w14:textId="77777777"/>
    <w:p w:rsidR="00CA62EE" w:rsidRDefault="000B5C47" w14:paraId="4F3BD3BD" w14:textId="77777777">
      <w:pPr>
        <w:pStyle w:val="Heading1"/>
        <w:numPr>
          <w:ilvl w:val="0"/>
          <w:numId w:val="5"/>
        </w:numPr>
      </w:pPr>
      <w:bookmarkStart w:name="_Toc196197850" w:id="18"/>
      <w:r>
        <w:t>Vispārējie ierobežojumi</w:t>
      </w:r>
      <w:bookmarkEnd w:id="18"/>
    </w:p>
    <w:p w:rsidR="00CA62EE" w:rsidRDefault="000B5C47" w14:paraId="7AC5FB41" w14:textId="77777777">
      <w:r>
        <w:rPr>
          <w:b/>
        </w:rPr>
        <w:t xml:space="preserve">Projekta ierobežojumi: </w:t>
      </w:r>
    </w:p>
    <w:p w:rsidR="00CA62EE" w:rsidRDefault="000B5C47" w14:paraId="60257415" w14:textId="77777777">
      <w:r>
        <w:t>1. Lietotāju piekļuves ierobežojumi</w:t>
      </w:r>
    </w:p>
    <w:p w:rsidR="00CA62EE" w:rsidRDefault="000B5C47" w14:paraId="671A7D39" w14:textId="77777777">
      <w:r>
        <w:t>Čata piekļuve:</w:t>
      </w:r>
    </w:p>
    <w:p w:rsidR="00CA62EE" w:rsidRDefault="000B5C47" w14:paraId="78DE3E51" w14:textId="77777777">
      <w:pPr>
        <w:ind w:firstLine="720"/>
      </w:pPr>
      <w:r>
        <w:t>Čata funkcionalitāte ir pieejama tikai reģistrētiem lietotājiem.</w:t>
      </w:r>
    </w:p>
    <w:p w:rsidR="00CA62EE" w:rsidRDefault="000B5C47" w14:paraId="18FC7304" w14:textId="77777777">
      <w:r>
        <w:t>Reģistrācijai nepieciešams:</w:t>
      </w:r>
    </w:p>
    <w:p w:rsidR="00CA62EE" w:rsidRDefault="000B5C47" w14:paraId="7F0C079A" w14:textId="77777777">
      <w:pPr>
        <w:ind w:firstLine="720"/>
      </w:pPr>
      <w:r>
        <w:t>Vārds, uzvārds.</w:t>
      </w:r>
    </w:p>
    <w:p w:rsidR="00CA62EE" w:rsidRDefault="000B5C47" w14:paraId="0AB9C2A2" w14:textId="77777777">
      <w:pPr>
        <w:ind w:firstLine="720"/>
      </w:pPr>
      <w:r>
        <w:t>E-pasta adrese (unikāla katram lietotājam).</w:t>
      </w:r>
    </w:p>
    <w:p w:rsidR="00CA62EE" w:rsidRDefault="000B5C47" w14:paraId="66C21565" w14:textId="77777777">
      <w:pPr>
        <w:ind w:firstLine="720"/>
      </w:pPr>
      <w:r>
        <w:t>Droša parole (vismaz 8 rakstzīmes, ieskaitot lielos burtus, ciparus un simbolus).</w:t>
      </w:r>
    </w:p>
    <w:p w:rsidR="00CA62EE" w:rsidRDefault="000B5C47" w14:paraId="6128FFCC" w14:textId="77777777">
      <w:r>
        <w:t>Informācijas piekļuve:</w:t>
      </w:r>
    </w:p>
    <w:p w:rsidR="00CA62EE" w:rsidRDefault="000B5C47" w14:paraId="4E5216C4" w14:textId="77777777">
      <w:pPr>
        <w:ind w:left="720"/>
      </w:pPr>
      <w:r>
        <w:t>Informācija par autobusu parka pakalpojumiem ir pieejama visiem apmeklētājiem bez reģistrācijas.</w:t>
      </w:r>
    </w:p>
    <w:p w:rsidR="00CA62EE" w:rsidRDefault="000B5C47" w14:paraId="3699151B" w14:textId="77777777">
      <w:pPr>
        <w:ind w:firstLine="720"/>
      </w:pPr>
      <w:r>
        <w:t>Čata publiskie jautājumi ir redzmi visiem par nereģestētiem lietotājiem.</w:t>
      </w:r>
    </w:p>
    <w:p w:rsidR="00CA62EE" w:rsidRDefault="000B5C47" w14:paraId="2AE3E693" w14:textId="77777777">
      <w:r>
        <w:t>2. Datu drošības prasības</w:t>
      </w:r>
    </w:p>
    <w:p w:rsidR="00CA62EE" w:rsidRDefault="000B5C47" w14:paraId="7E811890" w14:textId="77777777">
      <w:r>
        <w:t>Lietotāju datu aizsardzība:</w:t>
      </w:r>
    </w:p>
    <w:p w:rsidR="00CA62EE" w:rsidRDefault="000B5C47" w14:paraId="178F8732" w14:textId="77777777">
      <w:pPr>
        <w:ind w:firstLine="720"/>
      </w:pPr>
      <w:r>
        <w:t>Lietotāju paroles jāglabā šifrētā formātā (izmantojot drošus algoritmus)</w:t>
      </w:r>
    </w:p>
    <w:p w:rsidR="00CA62EE" w:rsidRDefault="000B5C47" w14:paraId="4CB14B0D" w14:textId="77777777">
      <w:r>
        <w:tab/>
      </w:r>
      <w:r>
        <w:t>E-pasta adreses un personas dati nedrīkst tikt izplatīti trešajām personām.</w:t>
      </w:r>
    </w:p>
    <w:p w:rsidR="00CA62EE" w:rsidRDefault="000B5C47" w14:paraId="5169BE15" w14:textId="77777777">
      <w:r>
        <w:t>Čata drošība:</w:t>
      </w:r>
    </w:p>
    <w:p w:rsidR="00CA62EE" w:rsidRDefault="000B5C47" w14:paraId="03646ACC" w14:textId="77777777">
      <w:r>
        <w:tab/>
      </w:r>
      <w:r>
        <w:t>Nepieciešams nodrošināt aizsardzību pret spam un nelikumīgu saturu.</w:t>
      </w:r>
    </w:p>
    <w:p w:rsidR="00CA62EE" w:rsidRDefault="000B5C47" w14:paraId="609B79C9" w14:textId="77777777">
      <w:r>
        <w:tab/>
      </w:r>
      <w:r>
        <w:rPr>
          <w:rFonts w:ascii="Roboto" w:hAnsi="Roboto" w:eastAsia="Roboto" w:cs="Roboto"/>
          <w:color w:val="F8FAFF"/>
          <w:sz w:val="24"/>
          <w:szCs w:val="24"/>
        </w:rPr>
        <w:t xml:space="preserve">epieciešams nodrošināt aizsardzību pret </w:t>
      </w:r>
      <w:r>
        <w:rPr>
          <w:rFonts w:ascii="Roboto" w:hAnsi="Roboto" w:eastAsia="Roboto" w:cs="Roboto"/>
          <w:b/>
          <w:color w:val="F8FAFF"/>
          <w:sz w:val="24"/>
          <w:szCs w:val="24"/>
        </w:rPr>
        <w:t>spam</w:t>
      </w:r>
      <w:r>
        <w:rPr>
          <w:rFonts w:ascii="Roboto" w:hAnsi="Roboto" w:eastAsia="Roboto" w:cs="Roboto"/>
          <w:color w:val="F8FAFF"/>
          <w:sz w:val="24"/>
          <w:szCs w:val="24"/>
        </w:rPr>
        <w:t xml:space="preserve"> un </w:t>
      </w:r>
      <w:r>
        <w:rPr>
          <w:rFonts w:ascii="Roboto" w:hAnsi="Roboto" w:eastAsia="Roboto" w:cs="Roboto"/>
          <w:b/>
          <w:color w:val="F8FAFF"/>
          <w:sz w:val="24"/>
          <w:szCs w:val="24"/>
        </w:rPr>
        <w:t>nelikumīgu saturu</w:t>
      </w:r>
      <w:r>
        <w:rPr>
          <w:rFonts w:ascii="Roboto" w:hAnsi="Roboto" w:eastAsia="Roboto" w:cs="Roboto"/>
          <w:color w:val="F8FAFF"/>
          <w:sz w:val="24"/>
          <w:szCs w:val="24"/>
        </w:rPr>
        <w:t>.</w:t>
      </w:r>
    </w:p>
    <w:p w:rsidR="00CA62EE" w:rsidRDefault="000B5C47" w14:paraId="4DA26036" w14:textId="77777777">
      <w:pPr>
        <w:pStyle w:val="Heading1"/>
        <w:numPr>
          <w:ilvl w:val="0"/>
          <w:numId w:val="5"/>
        </w:numPr>
      </w:pPr>
      <w:bookmarkStart w:name="_Toc196197851" w:id="19"/>
      <w:r>
        <w:t>Konkrētās prasības</w:t>
      </w:r>
      <w:bookmarkEnd w:id="19"/>
    </w:p>
    <w:p w:rsidR="00CA62EE" w:rsidRDefault="000B5C47" w14:paraId="7369F80A" w14:textId="77777777">
      <w:pPr>
        <w:pStyle w:val="Heading2"/>
        <w:numPr>
          <w:ilvl w:val="1"/>
          <w:numId w:val="5"/>
        </w:numPr>
      </w:pPr>
      <w:bookmarkStart w:name="_Toc196197852" w:id="20"/>
      <w:r>
        <w:t>Funkcija “Pieslēgties”</w:t>
      </w:r>
      <w:bookmarkEnd w:id="20"/>
    </w:p>
    <w:p w:rsidR="00CA62EE" w:rsidRDefault="000B5C47" w14:paraId="32DEC444" w14:textId="77777777">
      <w:pPr>
        <w:rPr>
          <w:b/>
        </w:rPr>
      </w:pPr>
      <w:r>
        <w:rPr>
          <w:b/>
        </w:rPr>
        <w:t>ID:LOGIN</w:t>
      </w:r>
    </w:p>
    <w:p w:rsidR="00CA62EE" w:rsidRDefault="000B5C47" w14:paraId="221FAF9C" w14:textId="77777777">
      <w:r>
        <w:rPr>
          <w:b/>
        </w:rPr>
        <w:t>Ievads:</w:t>
      </w:r>
      <w:r>
        <w:t xml:space="preserve"> funkcija ļauj pieslēgties sistēmai</w:t>
      </w:r>
    </w:p>
    <w:p w:rsidR="00CA62EE" w:rsidRDefault="000B5C47" w14:paraId="493ACAA6" w14:textId="77777777">
      <w:r>
        <w:rPr>
          <w:b/>
        </w:rPr>
        <w:t>Ievade:</w:t>
      </w:r>
      <w:r>
        <w:t xml:space="preserve"> lietotājs ievada lietotāja vārdu un paroli</w:t>
      </w:r>
    </w:p>
    <w:p w:rsidR="00CA62EE" w:rsidRDefault="000B5C47" w14:paraId="2AFF250F" w14:textId="77777777">
      <w:r>
        <w:rPr>
          <w:b/>
        </w:rPr>
        <w:t>Apstrāde:</w:t>
      </w:r>
      <w:r>
        <w:t xml:space="preserve"> Jā lietotāja vārds vai parole nav pareiza lietotājs tiek pārvirzīts uz sākumlapu. Ja lietotāja vards un parole sakrīt ar faila esošo, tad lietotājs pieslēdas sistēmai kā admins vai lietotājs.</w:t>
      </w:r>
    </w:p>
    <w:p w:rsidR="00CA62EE" w:rsidRDefault="000B5C47" w14:paraId="4115233E" w14:textId="77777777">
      <w:r>
        <w:rPr>
          <w:b/>
        </w:rPr>
        <w:t>Izvade:</w:t>
      </w:r>
      <w:r>
        <w:t xml:space="preserve"> Lietotājs nonāk gūst iespējas peiderošas savam akauntam.</w:t>
      </w:r>
    </w:p>
    <w:p w:rsidR="00CA62EE" w:rsidRDefault="000B5C47" w14:paraId="2977FB2A" w14:textId="77777777">
      <w:pPr>
        <w:pStyle w:val="Heading2"/>
        <w:numPr>
          <w:ilvl w:val="1"/>
          <w:numId w:val="5"/>
        </w:numPr>
      </w:pPr>
      <w:bookmarkStart w:name="_Toc196197853" w:id="21"/>
      <w:r>
        <w:t>Funkcija “Reģistrēties”</w:t>
      </w:r>
      <w:bookmarkEnd w:id="21"/>
    </w:p>
    <w:p w:rsidR="00CA62EE" w:rsidRDefault="000B5C47" w14:paraId="4F7F8FE0" w14:textId="77777777">
      <w:pPr>
        <w:rPr>
          <w:b/>
        </w:rPr>
      </w:pPr>
      <w:r>
        <w:rPr>
          <w:b/>
        </w:rPr>
        <w:t>ID:REGISTER</w:t>
      </w:r>
    </w:p>
    <w:p w:rsidR="00CA62EE" w:rsidRDefault="000B5C47" w14:paraId="487C347F" w14:textId="77777777">
      <w:r>
        <w:rPr>
          <w:b/>
        </w:rPr>
        <w:t>Ievads:</w:t>
      </w:r>
      <w:r>
        <w:t xml:space="preserve"> funkcija ļauj nosūtīt epastu serverim.</w:t>
      </w:r>
    </w:p>
    <w:p w:rsidR="00CA62EE" w:rsidRDefault="000B5C47" w14:paraId="05B5D47C" w14:textId="77777777">
      <w:r>
        <w:rPr>
          <w:b/>
        </w:rPr>
        <w:t>Ievade:</w:t>
      </w:r>
      <w:r>
        <w:t xml:space="preserve"> lietotājs pieslēdaz savam epastam un pievieno nepieciešamo informāciju</w:t>
      </w:r>
    </w:p>
    <w:p w:rsidR="00CA62EE" w:rsidRDefault="000B5C47" w14:paraId="25DD6A05" w14:textId="77777777">
      <w:r>
        <w:rPr>
          <w:b/>
        </w:rPr>
        <w:t>Apstrāde:</w:t>
      </w:r>
      <w:r>
        <w:t xml:space="preserve"> Serveris saņem e-pastu, pievieno jaunu lietotāju un nosūta informāciju lietotājam</w:t>
      </w:r>
    </w:p>
    <w:p w:rsidR="00CA62EE" w:rsidRDefault="000B5C47" w14:paraId="42D75C0B" w14:textId="77777777">
      <w:r>
        <w:rPr>
          <w:b/>
        </w:rPr>
        <w:t>Izvade:</w:t>
      </w:r>
      <w:r>
        <w:t xml:space="preserve"> Lietotājs atgriežas uz sākumlapu ar ziņu par izveidotu lietotāju.</w:t>
      </w:r>
    </w:p>
    <w:p w:rsidR="00CA62EE" w:rsidRDefault="000B5C47" w14:paraId="661111F9" w14:textId="77777777">
      <w:pPr>
        <w:pStyle w:val="Heading2"/>
        <w:numPr>
          <w:ilvl w:val="1"/>
          <w:numId w:val="5"/>
        </w:numPr>
      </w:pPr>
      <w:bookmarkStart w:name="_Toc196197854" w:id="22"/>
      <w:r>
        <w:t>Funkcija “Rakstīt čatā”</w:t>
      </w:r>
      <w:bookmarkEnd w:id="22"/>
    </w:p>
    <w:p w:rsidR="00CA62EE" w:rsidRDefault="000B5C47" w14:paraId="2F9C9104" w14:textId="77777777">
      <w:pPr>
        <w:rPr>
          <w:b/>
        </w:rPr>
      </w:pPr>
      <w:r>
        <w:rPr>
          <w:b/>
        </w:rPr>
        <w:t>ID:ADCOMENT</w:t>
      </w:r>
    </w:p>
    <w:p w:rsidR="00CA62EE" w:rsidRDefault="000B5C47" w14:paraId="75FA3B53" w14:textId="77777777">
      <w:r>
        <w:rPr>
          <w:b/>
        </w:rPr>
        <w:t>Ievads:</w:t>
      </w:r>
      <w:r>
        <w:t xml:space="preserve"> funkcija ļauj pievienot jaunu atsauksmi/jautājumu čatā zem konkrētas tēmas.</w:t>
      </w:r>
    </w:p>
    <w:p w:rsidR="00CA62EE" w:rsidRDefault="000B5C47" w14:paraId="4E6C3138" w14:textId="77777777">
      <w:r>
        <w:rPr>
          <w:b/>
        </w:rPr>
        <w:t>Ievade:</w:t>
      </w:r>
      <w:r>
        <w:t xml:space="preserve"> lietotājs ievada savu ziņu čatā.</w:t>
      </w:r>
    </w:p>
    <w:p w:rsidR="00CA62EE" w:rsidRDefault="000B5C47" w14:paraId="5E280D2D" w14:textId="77777777">
      <w:r>
        <w:rPr>
          <w:b/>
        </w:rPr>
        <w:t>Apstrāde:</w:t>
      </w:r>
      <w:r>
        <w:t xml:space="preserve"> Ziņa tiek saglabāta datu bāzē un tiek automatiski pārpaudīta uz spamu un nelikumīgumu.</w:t>
      </w:r>
    </w:p>
    <w:p w:rsidR="00CA62EE" w:rsidRDefault="000B5C47" w14:paraId="54D39A3A" w14:textId="77777777">
      <w:r>
        <w:rPr>
          <w:b/>
        </w:rPr>
        <w:t>Izvade:</w:t>
      </w:r>
      <w:r>
        <w:t xml:space="preserve"> Čatā pārādās jauna ziņa/komentārs/jautājums</w:t>
      </w:r>
    </w:p>
    <w:p w:rsidR="00CA62EE" w:rsidRDefault="000B5C47" w14:paraId="3D1C2560" w14:textId="77777777">
      <w:pPr>
        <w:pStyle w:val="Heading2"/>
        <w:numPr>
          <w:ilvl w:val="1"/>
          <w:numId w:val="5"/>
        </w:numPr>
      </w:pPr>
      <w:bookmarkStart w:name="_Toc196197855" w:id="23"/>
      <w:r>
        <w:t>Funkcija “Meklēt čatā”</w:t>
      </w:r>
      <w:bookmarkEnd w:id="23"/>
    </w:p>
    <w:p w:rsidR="00CA62EE" w:rsidRDefault="000B5C47" w14:paraId="58C2F1A7" w14:textId="77777777">
      <w:pPr>
        <w:rPr>
          <w:b/>
        </w:rPr>
      </w:pPr>
      <w:r>
        <w:rPr>
          <w:b/>
        </w:rPr>
        <w:t>ID:SEARCH</w:t>
      </w:r>
    </w:p>
    <w:p w:rsidR="00CA62EE" w:rsidRDefault="000B5C47" w14:paraId="6B3160C2" w14:textId="77777777">
      <w:r>
        <w:rPr>
          <w:b/>
        </w:rPr>
        <w:t>Ievads:</w:t>
      </w:r>
      <w:r>
        <w:t xml:space="preserve"> funkcija ļauj ātri meklēt konkrētus jautājumus čatā pēc tēmas vai autora.</w:t>
      </w:r>
    </w:p>
    <w:p w:rsidR="00CA62EE" w:rsidRDefault="000B5C47" w14:paraId="5D0F2AB9" w14:textId="77777777">
      <w:r>
        <w:rPr>
          <w:b/>
        </w:rPr>
        <w:t>Ievade:</w:t>
      </w:r>
      <w:r>
        <w:t xml:space="preserve"> Tiek ievadīta simbolu virkne</w:t>
      </w:r>
    </w:p>
    <w:p w:rsidR="00CA62EE" w:rsidRDefault="000B5C47" w14:paraId="50857E8F" w14:textId="77777777">
      <w:r>
        <w:rPr>
          <w:b/>
        </w:rPr>
        <w:t>Apstrāde:</w:t>
      </w:r>
      <w:r>
        <w:t xml:space="preserve"> Datu bāzē tiek apstādāta ievade un tiek atrasta tēma vai lietotāja rakstītais čatā.</w:t>
      </w:r>
    </w:p>
    <w:p w:rsidR="00CA62EE" w:rsidRDefault="000B5C47" w14:paraId="512B81D1" w14:textId="77777777">
      <w:r>
        <w:rPr>
          <w:b/>
        </w:rPr>
        <w:t>Izvade:</w:t>
      </w:r>
      <w:r>
        <w:t xml:space="preserve"> Lietotājam čats parāda derīgo pēc viņā meklējuma rakstīto čatā.</w:t>
      </w:r>
    </w:p>
    <w:p w:rsidR="00CA62EE" w:rsidRDefault="000B5C47" w14:paraId="4DDBEF00" w14:textId="77777777">
      <w:r>
        <w:br w:type="page"/>
      </w:r>
    </w:p>
    <w:p w:rsidR="00CA62EE" w:rsidRDefault="000B5C47" w14:paraId="4F56F711" w14:textId="77777777">
      <w:pPr>
        <w:pStyle w:val="Heading1"/>
        <w:numPr>
          <w:ilvl w:val="0"/>
          <w:numId w:val="5"/>
        </w:numPr>
      </w:pPr>
      <w:bookmarkStart w:name="_Toc196197856" w:id="24"/>
      <w:r>
        <w:t>Ārējās saskarnes prsības</w:t>
      </w:r>
      <w:bookmarkEnd w:id="24"/>
    </w:p>
    <w:p w:rsidR="00CA62EE" w:rsidRDefault="000B5C47" w14:paraId="7781450A" w14:textId="77777777">
      <w:pPr>
        <w:pStyle w:val="Heading2"/>
        <w:numPr>
          <w:ilvl w:val="1"/>
          <w:numId w:val="5"/>
        </w:numPr>
      </w:pPr>
      <w:bookmarkStart w:name="_Toc196197857" w:id="25"/>
      <w:r>
        <w:t>Lietotāja saskarne:</w:t>
      </w:r>
      <w:bookmarkEnd w:id="25"/>
      <w:r>
        <w:t xml:space="preserve"> </w:t>
      </w:r>
    </w:p>
    <w:p w:rsidR="00CA62EE" w:rsidRDefault="000B5C47" w14:paraId="182BB674" w14:textId="77777777">
      <w:r>
        <w:t xml:space="preserve">produkts paredz 3 lietotāja saskarnes.  </w:t>
      </w:r>
    </w:p>
    <w:p w:rsidR="00CA62EE" w:rsidRDefault="000B5C47" w14:paraId="7813FE64" w14:textId="77777777">
      <w:pPr>
        <w:pStyle w:val="Heading2"/>
        <w:numPr>
          <w:ilvl w:val="1"/>
          <w:numId w:val="5"/>
        </w:numPr>
      </w:pPr>
      <w:bookmarkStart w:name="_Toc196197858" w:id="26"/>
      <w:r>
        <w:t>Ekrāna formāti:</w:t>
      </w:r>
      <w:bookmarkEnd w:id="26"/>
      <w:r>
        <w:t xml:space="preserve"> </w:t>
      </w:r>
    </w:p>
    <w:p w:rsidR="00CA62EE" w:rsidRDefault="000B5C47" w14:paraId="1E8EDA09" w14:textId="77777777">
      <w:r>
        <w:t xml:space="preserve">minimālais ekrāna izmērs ir 10” ar minimālo izšķirtspēju – 800x600 punkti. </w:t>
      </w:r>
    </w:p>
    <w:p w:rsidR="00CA62EE" w:rsidRDefault="000B5C47" w14:paraId="2A1DCF96" w14:textId="77777777">
      <w:pPr>
        <w:pStyle w:val="Heading2"/>
        <w:numPr>
          <w:ilvl w:val="1"/>
          <w:numId w:val="5"/>
        </w:numPr>
      </w:pPr>
      <w:bookmarkStart w:name="_Toc196197859" w:id="27"/>
      <w:r>
        <w:t>Saskarnes struktūra:</w:t>
      </w:r>
      <w:bookmarkEnd w:id="27"/>
      <w:r>
        <w:t xml:space="preserve"> </w:t>
      </w:r>
    </w:p>
    <w:p w:rsidR="00CA62EE" w:rsidRDefault="000B5C47" w14:paraId="2FEDBD08" w14:textId="6ADC6FCF">
      <w:r w:rsidR="000B5C47">
        <w:rPr/>
        <w:t>skat. 1.,2. un 3. attēlu</w:t>
      </w:r>
    </w:p>
    <w:p w:rsidR="00CA62EE" w:rsidRDefault="000B5C47" w14:paraId="19B08837" w14:textId="3E2AF7FB">
      <w:r w:rsidR="7F8DE36A">
        <w:drawing>
          <wp:anchor distT="0" distB="0" distL="114300" distR="114300" simplePos="0" relativeHeight="251659264" behindDoc="0" locked="0" layoutInCell="1" allowOverlap="1" wp14:editId="4F154826" wp14:anchorId="17EB00EB">
            <wp:simplePos x="0" y="0"/>
            <wp:positionH relativeFrom="column">
              <wp:posOffset>2076450</wp:posOffset>
            </wp:positionH>
            <wp:positionV relativeFrom="paragraph">
              <wp:posOffset>168910</wp:posOffset>
            </wp:positionV>
            <wp:extent cx="2152674" cy="1949450"/>
            <wp:effectExtent l="0" t="0" r="0" b="0"/>
            <wp:wrapSquare wrapText="bothSides"/>
            <wp:docPr id="19" name="image1.png"/>
            <wp:cNvGraphicFramePr/>
            <a:graphic>
              <a:graphicData xmlns:a="http://schemas.openxmlformats.org/drawingml/2006/main" uri="http://schemas.openxmlformats.org/drawingml/2006/picture">
                <pic:pic xmlns:pic="http://schemas.openxmlformats.org/drawingml/2006/picture">
                  <pic:nvPicPr>
                    <pic:cNvPr id="0" name="image1.png"/>
                    <pic:cNvPicPr preferRelativeResize="0"/>
                  </pic:nvPicPr>
                  <pic:blipFill>
                    <a:blip xmlns:r="http://schemas.openxmlformats.org/officeDocument/2006/relationships" r:embed="rId10"/>
                    <a:srcRect/>
                    <a:stretch>
                      <a:fillRect/>
                    </a:stretch>
                  </pic:blipFill>
                  <pic:spPr>
                    <a:xfrm>
                      <a:off x="0" y="0"/>
                      <a:ext cx="2152674" cy="1949450"/>
                    </a:xfrm>
                    <a:prstGeom prst="rect">
                      <a:avLst/>
                    </a:prstGeom>
                    <a:ln/>
                  </pic:spPr>
                </pic:pic>
              </a:graphicData>
            </a:graphic>
            <wp14:sizeRelH relativeFrom="page">
              <wp14:pctWidth>0</wp14:pctWidth>
            </wp14:sizeRelH>
            <wp14:sizeRelV relativeFrom="page">
              <wp14:pctHeight>0</wp14:pctHeight>
            </wp14:sizeRelV>
          </wp:anchor>
        </w:drawing>
      </w: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0AA752E5" wp14:editId="13D1498E">
                <wp:extent xmlns:wp="http://schemas.openxmlformats.org/drawingml/2006/wordprocessingDrawing" cx="2152650" cy="12700"/>
                <wp:effectExtent xmlns:wp="http://schemas.openxmlformats.org/drawingml/2006/wordprocessingDrawing" l="0" t="0" r="0" b="0"/>
                <wp:docPr xmlns:wp="http://schemas.openxmlformats.org/drawingml/2006/wordprocessingDrawing" id="925709816" name="Rectangle 8"/>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4269675" y="3779683"/>
                          <a:ext cx="2152650" cy="635"/>
                        </a:xfrm>
                        <a:prstGeom prst="rect">
                          <a:avLst/>
                        </a:prstGeom>
                        <a:solidFill>
                          <a:srgbClr val="FFFFFF"/>
                        </a:solidFill>
                        <a:ln>
                          <a:noFill/>
                        </a:ln>
                      </wps:spPr>
                      <wps:txbx>
                        <w:txbxContent xmlns:w="http://schemas.openxmlformats.org/wordprocessingml/2006/main">
                          <w:p xmlns:w14="http://schemas.microsoft.com/office/word/2010/wordml" w:rsidR="00CA62EE" w:rsidRDefault="000B5C47" w14:paraId="28BEBF0A" w14:textId="77777777">
                            <w:pPr>
                              <w:spacing w:after="200" w:line="240" w:lineRule="auto"/>
                              <w:jc w:val="center"/>
                              <w:textDirection w:val="btLr"/>
                            </w:pPr>
                            <w:r>
                              <w:rPr>
                                <w:rFonts w:ascii="Arial" w:hAnsi="Arial" w:eastAsia="Arial" w:cs="Arial"/>
                                <w:i/>
                                <w:color w:val="44546A"/>
                                <w:sz w:val="18"/>
                              </w:rPr>
                              <w:t>Attēls  SEQ Attēls \* ARABIC 1 Autentifikācijas logs</w:t>
                            </w:r>
                          </w:p>
                        </w:txbxContent>
                      </wps:txbx>
                      <wps:bodyPr spcFirstLastPara="1" wrap="square" lIns="0" tIns="0" rIns="0" bIns="0" anchor="t" anchorCtr="0">
                        <a:noAutofit/>
                      </wps:bodyPr>
                    </wps:wsp>
                  </a:graphicData>
                </a:graphic>
              </wp:inline>
            </w:drawing>
          </mc:Choice>
          <mc:Fallback xmlns:mc="http://schemas.openxmlformats.org/markup-compatibility/2006">
            <w:pict xmlns:w14="http://schemas.microsoft.com/office/word/2010/wordml" xmlns:w="http://schemas.openxmlformats.org/wordprocessingml/2006/main" w14:anchorId="11629785">
              <v:rect xmlns:o="urn:schemas-microsoft-com:office:office" xmlns:v="urn:schemas-microsoft-com:vml" id="Rectangle 8" style="position:absolute;margin-left:163pt;margin-top:170pt;width:169.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w14:anchorId="3EACDA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">
                <v:textbox inset="0,0,0,0">
                  <w:txbxContent>
                    <w:p w:rsidR="00CA62EE" w:rsidRDefault="000B5C47" w14:paraId="16D2DB06" w14:textId="77777777">
                      <w:pPr>
                        <w:spacing w:after="200" w:line="240" w:lineRule="auto"/>
                        <w:jc w:val="center"/>
                        <w:textDirection w:val="btLr"/>
                      </w:pPr>
                      <w:r>
                        <w:rPr>
                          <w:rFonts w:ascii="Arial" w:hAnsi="Arial" w:eastAsia="Arial" w:cs="Arial"/>
                          <w:i/>
                          <w:color w:val="44546A"/>
                          <w:sz w:val="18"/>
                        </w:rPr>
                        <w:t>Attēls  SEQ Attēls \* ARABIC 1 Autentifikācijas logs</w:t>
                      </w:r>
                    </w:p>
                  </w:txbxContent>
                </v:textbox>
                <w10:wrap xmlns:w10="urn:schemas-microsoft-com:office:word" type="square"/>
              </v:rect>
            </w:pict>
          </mc:Fallback>
        </mc:AlternateContent>
      </w:r>
    </w:p>
    <w:p w:rsidR="00CA62EE" w:rsidRDefault="000B5C47" w14:paraId="6F32E4A3" w14:textId="30CF768B">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2B92E45A" wp14:editId="135CD2C7">
                <wp:extent xmlns:wp="http://schemas.openxmlformats.org/drawingml/2006/wordprocessingDrawing" cx="344870" cy="322476"/>
                <wp:effectExtent xmlns:wp="http://schemas.openxmlformats.org/drawingml/2006/wordprocessingDrawing" l="0" t="0" r="0" b="0"/>
                <wp:docPr xmlns:wp="http://schemas.openxmlformats.org/drawingml/2006/wordprocessingDrawing" id="586935765" name="Oval 5"/>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5179915" y="3625112"/>
                          <a:ext cx="332170" cy="309776"/>
                        </a:xfrm>
                        <a:prstGeom prst="ellipse">
                          <a:avLst/>
                        </a:prstGeom>
                        <a:solidFill>
                          <a:schemeClr val="accent4"/>
                        </a:solidFill>
                        <a:ln w="12700" cap="flat" cmpd="sng">
                          <a:solidFill>
                            <a:srgbClr val="BA8C00"/>
                          </a:solidFill>
                          <a:prstDash val="solid"/>
                          <a:miter lim="800000"/>
                          <a:headEnd type="none" w="sm" len="sm"/>
                          <a:tailEnd type="none" w="sm" len="sm"/>
                        </a:ln>
                      </wps:spPr>
                      <wps:txbx>
                        <w:txbxContent xmlns:w="http://schemas.openxmlformats.org/wordprocessingml/2006/main">
                          <w:p xmlns:w14="http://schemas.microsoft.com/office/word/2010/wordml" w:rsidR="00CA62EE" w:rsidRDefault="000B5C47" w14:paraId="649841BE" w14:textId="77777777">
                            <w:pPr>
                              <w:spacing w:line="258" w:lineRule="auto"/>
                              <w:jc w:val="center"/>
                              <w:textDirection w:val="btLr"/>
                            </w:pPr>
                            <w:r>
                              <w:rPr>
                                <w:color w:val="000000"/>
                                <w:sz w:val="16"/>
                              </w:rPr>
                              <w:t>1</w:t>
                            </w:r>
                          </w:p>
                        </w:txbxContent>
                      </wps:txbx>
                      <wps:bodyPr spcFirstLastPara="1" wrap="square" lIns="91425" tIns="45700" rIns="91425" bIns="45700" anchor="ctr" anchorCtr="0">
                        <a:noAutofit/>
                      </wps:bodyPr>
                    </wps:wsp>
                  </a:graphicData>
                </a:graphic>
              </wp:inline>
            </w:drawing>
          </mc:Choice>
          <mc:Fallback xmlns:mc="http://schemas.openxmlformats.org/markup-compatibility/2006">
            <w:pict xmlns:w14="http://schemas.microsoft.com/office/word/2010/wordml" xmlns:w="http://schemas.openxmlformats.org/wordprocessingml/2006/main" w14:anchorId="4230E028">
              <v:oval xmlns:o="urn:schemas-microsoft-com:office:office" xmlns:v="urn:schemas-microsoft-com:vml" id="Oval 5" style="position:absolute;margin-left:270pt;margin-top:0;width:27.15pt;height:25.4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8064a2 [3207]" strokecolor="#ba8c00" strokeweight="1pt" w14:anchorId="3EC86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">
                <v:stroke joinstyle="miter" startarrowwidth="narrow" startarrowlength="short" endarrowwidth="narrow" endarrowlength="short"/>
                <v:textbox inset="2.53958mm,1.2694mm,2.53958mm,1.2694mm">
                  <w:txbxContent>
                    <w:p w:rsidR="00CA62EE" w:rsidRDefault="000B5C47" w14:paraId="56B20A0C" w14:textId="77777777">
                      <w:pPr>
                        <w:spacing w:line="258" w:lineRule="auto"/>
                        <w:jc w:val="center"/>
                        <w:textDirection w:val="btLr"/>
                      </w:pPr>
                      <w:r>
                        <w:rPr>
                          <w:color w:val="000000"/>
                          <w:sz w:val="16"/>
                        </w:rPr>
                        <w:t>1</w:t>
                      </w:r>
                    </w:p>
                  </w:txbxContent>
                </v:textbox>
              </v:oval>
            </w:pict>
          </mc:Fallback>
        </mc:AlternateContent>
      </w:r>
    </w:p>
    <w:p w:rsidR="00CA62EE" w:rsidRDefault="000B5C47" w14:paraId="26289F64" w14:textId="77777777">
      <w:r>
        <w:rPr>
          <w:noProof/>
        </w:rPr>
        <mc:AlternateContent>
          <mc:Choice Requires="wps">
            <w:drawing>
              <wp:anchor distT="0" distB="0" distL="114300" distR="114300" simplePos="0" relativeHeight="251662336" behindDoc="0" locked="0" layoutInCell="1" hidden="0" allowOverlap="1" wp14:anchorId="7EFCC3F6" wp14:editId="07777777">
                <wp:simplePos x="0" y="0"/>
                <wp:positionH relativeFrom="column">
                  <wp:posOffset>3429000</wp:posOffset>
                </wp:positionH>
                <wp:positionV relativeFrom="paragraph">
                  <wp:posOffset>76200</wp:posOffset>
                </wp:positionV>
                <wp:extent cx="344870" cy="322476"/>
                <wp:effectExtent l="0" t="0" r="0" b="0"/>
                <wp:wrapNone/>
                <wp:docPr id="6" name="Oval 6"/>
                <wp:cNvGraphicFramePr/>
                <a:graphic xmlns:a="http://schemas.openxmlformats.org/drawingml/2006/main">
                  <a:graphicData uri="http://schemas.microsoft.com/office/word/2010/wordprocessingShape">
                    <wps:wsp>
                      <wps:cNvSpPr/>
                      <wps:spPr>
                        <a:xfrm>
                          <a:off x="5179915" y="3625112"/>
                          <a:ext cx="332170" cy="309776"/>
                        </a:xfrm>
                        <a:prstGeom prst="ellipse">
                          <a:avLst/>
                        </a:prstGeom>
                        <a:solidFill>
                          <a:schemeClr val="accent4"/>
                        </a:solidFill>
                        <a:ln w="12700" cap="flat" cmpd="sng">
                          <a:solidFill>
                            <a:srgbClr val="BA8C00"/>
                          </a:solidFill>
                          <a:prstDash val="solid"/>
                          <a:miter lim="800000"/>
                          <a:headEnd type="none" w="sm" len="sm"/>
                          <a:tailEnd type="none" w="sm" len="sm"/>
                        </a:ln>
                      </wps:spPr>
                      <wps:txbx>
                        <w:txbxContent>
                          <w:p w:rsidR="00CA62EE" w:rsidRDefault="000B5C47" w14:paraId="18F999B5" w14:textId="77777777">
                            <w:pPr>
                              <w:spacing w:line="258" w:lineRule="auto"/>
                              <w:jc w:val="center"/>
                              <w:textDirection w:val="btLr"/>
                            </w:pPr>
                            <w:r>
                              <w:rPr>
                                <w:color w:val="000000"/>
                                <w:sz w:val="16"/>
                              </w:rPr>
                              <w:t>2</w:t>
                            </w:r>
                          </w:p>
                        </w:txbxContent>
                      </wps:txbx>
                      <wps:bodyPr spcFirstLastPara="1" wrap="square" lIns="91425" tIns="45700" rIns="91425" bIns="45700" anchor="ctr" anchorCtr="0">
                        <a:noAutofit/>
                      </wps:bodyPr>
                    </wps:wsp>
                  </a:graphicData>
                </a:graphic>
              </wp:anchor>
            </w:drawing>
          </mc:Choice>
          <mc:Fallback>
            <w:pict w14:anchorId="5C93668F">
              <v:oval id="Oval 6" style="position:absolute;margin-left:270pt;margin-top:6pt;width:27.15pt;height:25.4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28" fillcolor="#8064a2 [3207]" strokecolor="#ba8c00" strokeweight="1pt" w14:anchorId="7EFCC3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">
                <v:stroke joinstyle="miter" startarrowwidth="narrow" startarrowlength="short" endarrowwidth="narrow" endarrowlength="short"/>
                <v:textbox inset="2.53958mm,1.2694mm,2.53958mm,1.2694mm">
                  <w:txbxContent>
                    <w:p w:rsidR="00CA62EE" w:rsidRDefault="000B5C47" w14:paraId="7144751B" w14:textId="77777777">
                      <w:pPr>
                        <w:spacing w:line="258" w:lineRule="auto"/>
                        <w:jc w:val="center"/>
                        <w:textDirection w:val="btLr"/>
                      </w:pPr>
                      <w:r>
                        <w:rPr>
                          <w:color w:val="000000"/>
                          <w:sz w:val="16"/>
                        </w:rPr>
                        <w:t>2</w:t>
                      </w:r>
                    </w:p>
                  </w:txbxContent>
                </v:textbox>
              </v:oval>
            </w:pict>
          </mc:Fallback>
        </mc:AlternateContent>
      </w:r>
    </w:p>
    <w:p w:rsidR="00CA62EE" w:rsidRDefault="000B5C47" w14:paraId="37A64EDF" w14:textId="77777777">
      <w:r>
        <w:rPr>
          <w:noProof/>
        </w:rPr>
        <mc:AlternateContent>
          <mc:Choice Requires="wps">
            <w:drawing>
              <wp:anchor distT="0" distB="0" distL="114300" distR="114300" simplePos="0" relativeHeight="251663360" behindDoc="0" locked="0" layoutInCell="1" hidden="0" allowOverlap="1" wp14:anchorId="107BD8C9" wp14:editId="07777777">
                <wp:simplePos x="0" y="0"/>
                <wp:positionH relativeFrom="column">
                  <wp:posOffset>3429000</wp:posOffset>
                </wp:positionH>
                <wp:positionV relativeFrom="paragraph">
                  <wp:posOffset>165100</wp:posOffset>
                </wp:positionV>
                <wp:extent cx="344870" cy="322476"/>
                <wp:effectExtent l="0" t="0" r="0" b="0"/>
                <wp:wrapNone/>
                <wp:docPr id="13" name="Oval 13"/>
                <wp:cNvGraphicFramePr/>
                <a:graphic xmlns:a="http://schemas.openxmlformats.org/drawingml/2006/main">
                  <a:graphicData uri="http://schemas.microsoft.com/office/word/2010/wordprocessingShape">
                    <wps:wsp>
                      <wps:cNvSpPr/>
                      <wps:spPr>
                        <a:xfrm>
                          <a:off x="5179915" y="3625112"/>
                          <a:ext cx="332170" cy="309776"/>
                        </a:xfrm>
                        <a:prstGeom prst="ellipse">
                          <a:avLst/>
                        </a:prstGeom>
                        <a:solidFill>
                          <a:schemeClr val="accent4"/>
                        </a:solidFill>
                        <a:ln w="12700" cap="flat" cmpd="sng">
                          <a:solidFill>
                            <a:srgbClr val="BA8C00"/>
                          </a:solidFill>
                          <a:prstDash val="solid"/>
                          <a:miter lim="800000"/>
                          <a:headEnd type="none" w="sm" len="sm"/>
                          <a:tailEnd type="none" w="sm" len="sm"/>
                        </a:ln>
                      </wps:spPr>
                      <wps:txbx>
                        <w:txbxContent>
                          <w:p w:rsidR="00CA62EE" w:rsidRDefault="000B5C47" w14:paraId="5FCD5EC4" w14:textId="77777777">
                            <w:pPr>
                              <w:spacing w:line="258" w:lineRule="auto"/>
                              <w:jc w:val="center"/>
                              <w:textDirection w:val="btLr"/>
                            </w:pPr>
                            <w:r>
                              <w:rPr>
                                <w:color w:val="000000"/>
                                <w:sz w:val="16"/>
                              </w:rPr>
                              <w:t>3</w:t>
                            </w:r>
                          </w:p>
                        </w:txbxContent>
                      </wps:txbx>
                      <wps:bodyPr spcFirstLastPara="1" wrap="square" lIns="91425" tIns="45700" rIns="91425" bIns="45700" anchor="ctr" anchorCtr="0">
                        <a:noAutofit/>
                      </wps:bodyPr>
                    </wps:wsp>
                  </a:graphicData>
                </a:graphic>
              </wp:anchor>
            </w:drawing>
          </mc:Choice>
          <mc:Fallback>
            <w:pict w14:anchorId="447E99AA">
              <v:oval id="Oval 13" style="position:absolute;margin-left:270pt;margin-top:13pt;width:27.15pt;height:25.4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9" fillcolor="#8064a2 [3207]" strokecolor="#ba8c00" strokeweight="1pt" w14:anchorId="107BD8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">
                <v:stroke joinstyle="miter" startarrowwidth="narrow" startarrowlength="short" endarrowwidth="narrow" endarrowlength="short"/>
                <v:textbox inset="2.53958mm,1.2694mm,2.53958mm,1.2694mm">
                  <w:txbxContent>
                    <w:p w:rsidR="00CA62EE" w:rsidRDefault="000B5C47" w14:paraId="0B778152" w14:textId="77777777">
                      <w:pPr>
                        <w:spacing w:line="258" w:lineRule="auto"/>
                        <w:jc w:val="center"/>
                        <w:textDirection w:val="btLr"/>
                      </w:pPr>
                      <w:r>
                        <w:rPr>
                          <w:color w:val="000000"/>
                          <w:sz w:val="16"/>
                        </w:rPr>
                        <w:t>3</w:t>
                      </w:r>
                    </w:p>
                  </w:txbxContent>
                </v:textbox>
              </v:oval>
            </w:pict>
          </mc:Fallback>
        </mc:AlternateContent>
      </w:r>
    </w:p>
    <w:p w:rsidR="00CA62EE" w:rsidRDefault="000B5C47" w14:paraId="61300719" w14:textId="77777777">
      <w:r>
        <w:rPr>
          <w:noProof/>
        </w:rPr>
        <mc:AlternateContent>
          <mc:Choice Requires="wps">
            <w:drawing>
              <wp:anchor distT="0" distB="0" distL="114300" distR="114300" simplePos="0" relativeHeight="251664384" behindDoc="0" locked="0" layoutInCell="1" hidden="0" allowOverlap="1" wp14:anchorId="2BC04ABF" wp14:editId="07777777">
                <wp:simplePos x="0" y="0"/>
                <wp:positionH relativeFrom="column">
                  <wp:posOffset>2870200</wp:posOffset>
                </wp:positionH>
                <wp:positionV relativeFrom="paragraph">
                  <wp:posOffset>139700</wp:posOffset>
                </wp:positionV>
                <wp:extent cx="344870" cy="322476"/>
                <wp:effectExtent l="0" t="0" r="0" b="0"/>
                <wp:wrapNone/>
                <wp:docPr id="12" name="Oval 12"/>
                <wp:cNvGraphicFramePr/>
                <a:graphic xmlns:a="http://schemas.openxmlformats.org/drawingml/2006/main">
                  <a:graphicData uri="http://schemas.microsoft.com/office/word/2010/wordprocessingShape">
                    <wps:wsp>
                      <wps:cNvSpPr/>
                      <wps:spPr>
                        <a:xfrm>
                          <a:off x="5179915" y="3625112"/>
                          <a:ext cx="332170" cy="309776"/>
                        </a:xfrm>
                        <a:prstGeom prst="ellipse">
                          <a:avLst/>
                        </a:prstGeom>
                        <a:solidFill>
                          <a:schemeClr val="accent4"/>
                        </a:solidFill>
                        <a:ln w="12700" cap="flat" cmpd="sng">
                          <a:solidFill>
                            <a:srgbClr val="BA8C00"/>
                          </a:solidFill>
                          <a:prstDash val="solid"/>
                          <a:miter lim="800000"/>
                          <a:headEnd type="none" w="sm" len="sm"/>
                          <a:tailEnd type="none" w="sm" len="sm"/>
                        </a:ln>
                      </wps:spPr>
                      <wps:txbx>
                        <w:txbxContent>
                          <w:p w:rsidR="00CA62EE" w:rsidRDefault="000B5C47" w14:paraId="2598DEE6" w14:textId="77777777">
                            <w:pPr>
                              <w:spacing w:line="258" w:lineRule="auto"/>
                              <w:jc w:val="center"/>
                              <w:textDirection w:val="btLr"/>
                            </w:pPr>
                            <w:r>
                              <w:rPr>
                                <w:color w:val="000000"/>
                                <w:sz w:val="16"/>
                              </w:rPr>
                              <w:t>4</w:t>
                            </w:r>
                          </w:p>
                        </w:txbxContent>
                      </wps:txbx>
                      <wps:bodyPr spcFirstLastPara="1" wrap="square" lIns="91425" tIns="45700" rIns="91425" bIns="45700" anchor="ctr" anchorCtr="0">
                        <a:noAutofit/>
                      </wps:bodyPr>
                    </wps:wsp>
                  </a:graphicData>
                </a:graphic>
              </wp:anchor>
            </w:drawing>
          </mc:Choice>
          <mc:Fallback>
            <w:pict w14:anchorId="493073F9">
              <v:oval id="Oval 12" style="position:absolute;margin-left:226pt;margin-top:11pt;width:27.15pt;height:25.4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30" fillcolor="#8064a2 [3207]" strokecolor="#ba8c00" strokeweight="1pt" w14:anchorId="2BC04A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">
                <v:stroke joinstyle="miter" startarrowwidth="narrow" startarrowlength="short" endarrowwidth="narrow" endarrowlength="short"/>
                <v:textbox inset="2.53958mm,1.2694mm,2.53958mm,1.2694mm">
                  <w:txbxContent>
                    <w:p w:rsidR="00CA62EE" w:rsidRDefault="000B5C47" w14:paraId="279935FF" w14:textId="77777777">
                      <w:pPr>
                        <w:spacing w:line="258" w:lineRule="auto"/>
                        <w:jc w:val="center"/>
                        <w:textDirection w:val="btLr"/>
                      </w:pPr>
                      <w:r>
                        <w:rPr>
                          <w:color w:val="000000"/>
                          <w:sz w:val="16"/>
                        </w:rPr>
                        <w:t>4</w:t>
                      </w:r>
                    </w:p>
                  </w:txbxContent>
                </v:textbox>
              </v:oval>
            </w:pict>
          </mc:Fallback>
        </mc:AlternateContent>
      </w:r>
    </w:p>
    <w:p w:rsidR="00CA62EE" w:rsidRDefault="00CA62EE" w14:paraId="3461D779" w14:textId="77777777"/>
    <w:p w:rsidR="00CA62EE" w:rsidRDefault="00CA62EE" w14:paraId="3CF2D8B6" w14:textId="77777777"/>
    <w:p w:rsidR="00CA62EE" w:rsidRDefault="00CA62EE" w14:paraId="0FB78278" w14:textId="76FF6655"/>
    <w:p w:rsidR="00CA62EE" w:rsidRDefault="000B5C47" w14:paraId="2F649E32" w14:textId="5248D458">
      <w:r w:rsidR="7F8DE36A">
        <w:drawing>
          <wp:anchor distT="0" distB="0" distL="114300" distR="114300" simplePos="0" relativeHeight="251665408" behindDoc="1" locked="0" layoutInCell="1" allowOverlap="1" wp14:editId="59C9C38B" wp14:anchorId="77B6D77F">
            <wp:simplePos x="0" y="0"/>
            <wp:positionH relativeFrom="column">
              <wp:posOffset>1</wp:posOffset>
            </wp:positionH>
            <wp:positionV relativeFrom="paragraph">
              <wp:posOffset>371886</wp:posOffset>
            </wp:positionV>
            <wp:extent cx="5943600" cy="1485900"/>
            <wp:effectExtent l="0" t="0" r="0" b="0"/>
            <wp:wrapNone/>
            <wp:docPr id="21" name="image3.png"/>
            <wp:cNvGraphicFramePr/>
            <a:graphic>
              <a:graphicData xmlns:a="http://schemas.openxmlformats.org/drawingml/2006/main" uri="http://schemas.openxmlformats.org/drawingml/2006/picture">
                <pic:pic xmlns:pic="http://schemas.openxmlformats.org/drawingml/2006/picture">
                  <pic:nvPicPr>
                    <pic:cNvPr id="0" name="image3.png"/>
                    <pic:cNvPicPr preferRelativeResize="0"/>
                  </pic:nvPicPr>
                  <pic:blipFill>
                    <a:blip xmlns:r="http://schemas.openxmlformats.org/officeDocument/2006/relationships" r:embed="rId11"/>
                    <a:srcRect/>
                    <a:stretch>
                      <a:fillRect/>
                    </a:stretch>
                  </pic:blipFill>
                  <pic:spPr>
                    <a:xfrm>
                      <a:off x="0" y="0"/>
                      <a:ext cx="5943600" cy="1485900"/>
                    </a:xfrm>
                    <a:prstGeom prst="rect">
                      <a:avLst/>
                    </a:prstGeom>
                    <a:ln/>
                  </pic:spPr>
                </pic:pic>
              </a:graphicData>
            </a:graphic>
            <wp14:sizeRelH relativeFrom="page">
              <wp14:pctWidth>0</wp14:pctWidth>
            </wp14:sizeRelH>
            <wp14:sizeRelV relativeFrom="page">
              <wp14:pctHeight>0</wp14:pctHeight>
            </wp14:sizeRelV>
          </wp:anchor>
        </w:drawing>
      </w:r>
    </w:p>
    <w:p w:rsidR="00CA62EE" w:rsidRDefault="000B5C47" w14:paraId="5C82B309" w14:textId="77777777">
      <w:r>
        <w:rPr>
          <w:noProof/>
        </w:rPr>
        <mc:AlternateContent>
          <mc:Choice Requires="wps">
            <w:drawing>
              <wp:anchor distT="0" distB="0" distL="0" distR="0" simplePos="0" relativeHeight="251666432" behindDoc="1" locked="0" layoutInCell="1" hidden="0" allowOverlap="1" wp14:anchorId="078DA6B2" wp14:editId="07777777">
                <wp:simplePos x="0" y="0"/>
                <wp:positionH relativeFrom="column">
                  <wp:posOffset>1790700</wp:posOffset>
                </wp:positionH>
                <wp:positionV relativeFrom="paragraph">
                  <wp:posOffset>2057400</wp:posOffset>
                </wp:positionV>
                <wp:extent cx="2637790" cy="12700"/>
                <wp:effectExtent l="0" t="0" r="0" b="0"/>
                <wp:wrapNone/>
                <wp:docPr id="4" name="Rectangle 4"/>
                <wp:cNvGraphicFramePr/>
                <a:graphic xmlns:a="http://schemas.openxmlformats.org/drawingml/2006/main">
                  <a:graphicData uri="http://schemas.microsoft.com/office/word/2010/wordprocessingShape">
                    <wps:wsp>
                      <wps:cNvSpPr/>
                      <wps:spPr>
                        <a:xfrm>
                          <a:off x="4027105" y="3779683"/>
                          <a:ext cx="2637790" cy="635"/>
                        </a:xfrm>
                        <a:prstGeom prst="rect">
                          <a:avLst/>
                        </a:prstGeom>
                        <a:solidFill>
                          <a:srgbClr val="FFFFFF"/>
                        </a:solidFill>
                        <a:ln>
                          <a:noFill/>
                        </a:ln>
                      </wps:spPr>
                      <wps:txbx>
                        <w:txbxContent>
                          <w:p w:rsidR="00CA62EE" w:rsidRDefault="000B5C47" w14:paraId="74C1D303" w14:textId="77777777">
                            <w:pPr>
                              <w:spacing w:after="200" w:line="240" w:lineRule="auto"/>
                              <w:jc w:val="center"/>
                              <w:textDirection w:val="btLr"/>
                            </w:pPr>
                            <w:r>
                              <w:rPr>
                                <w:rFonts w:ascii="Arial" w:hAnsi="Arial" w:eastAsia="Arial" w:cs="Arial"/>
                                <w:i/>
                                <w:color w:val="44546A"/>
                                <w:sz w:val="18"/>
                              </w:rPr>
                              <w:t>Attēls  SEQ Attēls \* ARABIC 2 Jaunas atsauksmes pievienošana</w:t>
                            </w:r>
                          </w:p>
                        </w:txbxContent>
                      </wps:txbx>
                      <wps:bodyPr spcFirstLastPara="1" wrap="square" lIns="0" tIns="0" rIns="0" bIns="0" anchor="t" anchorCtr="0">
                        <a:noAutofit/>
                      </wps:bodyPr>
                    </wps:wsp>
                  </a:graphicData>
                </a:graphic>
              </wp:anchor>
            </w:drawing>
          </mc:Choice>
          <mc:Fallback>
            <w:pict w14:anchorId="5F81FEDF">
              <v:rect id="Rectangle 4" style="position:absolute;margin-left:141pt;margin-top:162pt;width:207.7pt;height:1pt;z-index:-251650048;visibility:visible;mso-wrap-style:square;mso-wrap-distance-left:0;mso-wrap-distance-top:0;mso-wrap-distance-right:0;mso-wrap-distance-bottom:0;mso-position-horizontal:absolute;mso-position-horizontal-relative:text;mso-position-vertical:absolute;mso-position-vertical-relative:text;v-text-anchor:top" o:spid="_x0000_s1031" stroked="f" w14:anchorId="078DA6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">
                <v:textbox inset="0,0,0,0">
                  <w:txbxContent>
                    <w:p w:rsidR="00CA62EE" w:rsidRDefault="000B5C47" w14:paraId="795E87F6" w14:textId="77777777">
                      <w:pPr>
                        <w:spacing w:after="200" w:line="240" w:lineRule="auto"/>
                        <w:jc w:val="center"/>
                        <w:textDirection w:val="btLr"/>
                      </w:pPr>
                      <w:r>
                        <w:rPr>
                          <w:rFonts w:ascii="Arial" w:hAnsi="Arial" w:eastAsia="Arial" w:cs="Arial"/>
                          <w:i/>
                          <w:color w:val="44546A"/>
                          <w:sz w:val="18"/>
                        </w:rPr>
                        <w:t>Attēls  SEQ Attēls \* ARABIC 2 Jaunas atsauksmes pievienošana</w:t>
                      </w:r>
                    </w:p>
                  </w:txbxContent>
                </v:textbox>
              </v:rect>
            </w:pict>
          </mc:Fallback>
        </mc:AlternateContent>
      </w:r>
    </w:p>
    <w:p w:rsidR="00CA62EE" w:rsidRDefault="00CA62EE" w14:paraId="1FC39945" w14:textId="77777777"/>
    <w:p w:rsidR="00CA62EE" w:rsidRDefault="000B5C47" w14:paraId="726649A0" w14:textId="77777777">
      <w:r>
        <w:rPr>
          <w:noProof/>
        </w:rPr>
        <mc:AlternateContent>
          <mc:Choice Requires="wps">
            <w:drawing>
              <wp:anchor distT="0" distB="0" distL="114300" distR="114300" simplePos="0" relativeHeight="251667456" behindDoc="0" locked="0" layoutInCell="1" hidden="0" allowOverlap="1" wp14:anchorId="47CEFB73" wp14:editId="07777777">
                <wp:simplePos x="0" y="0"/>
                <wp:positionH relativeFrom="column">
                  <wp:posOffset>733425</wp:posOffset>
                </wp:positionH>
                <wp:positionV relativeFrom="paragraph">
                  <wp:posOffset>9760</wp:posOffset>
                </wp:positionV>
                <wp:extent cx="344870" cy="322476"/>
                <wp:effectExtent l="0" t="0" r="0" b="0"/>
                <wp:wrapNone/>
                <wp:docPr id="3" name="Oval 3"/>
                <wp:cNvGraphicFramePr/>
                <a:graphic xmlns:a="http://schemas.openxmlformats.org/drawingml/2006/main">
                  <a:graphicData uri="http://schemas.microsoft.com/office/word/2010/wordprocessingShape">
                    <wps:wsp>
                      <wps:cNvSpPr/>
                      <wps:spPr>
                        <a:xfrm>
                          <a:off x="5179915" y="3625112"/>
                          <a:ext cx="332170" cy="309776"/>
                        </a:xfrm>
                        <a:prstGeom prst="ellipse">
                          <a:avLst/>
                        </a:prstGeom>
                        <a:solidFill>
                          <a:schemeClr val="accent4"/>
                        </a:solidFill>
                        <a:ln w="12700" cap="flat" cmpd="sng">
                          <a:solidFill>
                            <a:srgbClr val="BA8C00"/>
                          </a:solidFill>
                          <a:prstDash val="solid"/>
                          <a:miter lim="800000"/>
                          <a:headEnd type="none" w="sm" len="sm"/>
                          <a:tailEnd type="none" w="sm" len="sm"/>
                        </a:ln>
                      </wps:spPr>
                      <wps:txbx>
                        <w:txbxContent>
                          <w:p w:rsidR="00CA62EE" w:rsidRDefault="000B5C47" w14:paraId="78941E47" w14:textId="77777777">
                            <w:pPr>
                              <w:spacing w:line="258" w:lineRule="auto"/>
                              <w:jc w:val="center"/>
                              <w:textDirection w:val="btLr"/>
                            </w:pPr>
                            <w:r>
                              <w:rPr>
                                <w:color w:val="000000"/>
                                <w:sz w:val="16"/>
                              </w:rPr>
                              <w:t>5</w:t>
                            </w:r>
                          </w:p>
                        </w:txbxContent>
                      </wps:txbx>
                      <wps:bodyPr spcFirstLastPara="1" wrap="square" lIns="91425" tIns="45700" rIns="91425" bIns="45700" anchor="ctr" anchorCtr="0">
                        <a:noAutofit/>
                      </wps:bodyPr>
                    </wps:wsp>
                  </a:graphicData>
                </a:graphic>
              </wp:anchor>
            </w:drawing>
          </mc:Choice>
          <mc:Fallback>
            <w:pict w14:anchorId="73067995">
              <v:oval id="Oval 3" style="position:absolute;margin-left:57.75pt;margin-top:.75pt;width:27.15pt;height:25.4pt;z-index:251667456;visibility:visible;mso-wrap-style:square;mso-wrap-distance-left:9pt;mso-wrap-distance-top:0;mso-wrap-distance-right:9pt;mso-wrap-distance-bottom:0;mso-position-horizontal:absolute;mso-position-horizontal-relative:text;mso-position-vertical:absolute;mso-position-vertical-relative:text;v-text-anchor:middle" o:spid="_x0000_s1032" fillcolor="#8064a2 [3207]" strokecolor="#ba8c00" strokeweight="1pt" w14:anchorId="47CEFB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">
                <v:stroke joinstyle="miter" startarrowwidth="narrow" startarrowlength="short" endarrowwidth="narrow" endarrowlength="short"/>
                <v:textbox inset="2.53958mm,1.2694mm,2.53958mm,1.2694mm">
                  <w:txbxContent>
                    <w:p w:rsidR="00CA62EE" w:rsidRDefault="000B5C47" w14:paraId="44240AAE" w14:textId="77777777">
                      <w:pPr>
                        <w:spacing w:line="258" w:lineRule="auto"/>
                        <w:jc w:val="center"/>
                        <w:textDirection w:val="btLr"/>
                      </w:pPr>
                      <w:r>
                        <w:rPr>
                          <w:color w:val="000000"/>
                          <w:sz w:val="16"/>
                        </w:rPr>
                        <w:t>5</w:t>
                      </w:r>
                    </w:p>
                  </w:txbxContent>
                </v:textbox>
              </v:oval>
            </w:pict>
          </mc:Fallback>
        </mc:AlternateContent>
      </w:r>
      <w:r>
        <w:rPr>
          <w:noProof/>
        </w:rPr>
        <mc:AlternateContent>
          <mc:Choice Requires="wps">
            <w:drawing>
              <wp:anchor distT="0" distB="0" distL="114300" distR="114300" simplePos="0" relativeHeight="251668480" behindDoc="0" locked="0" layoutInCell="1" hidden="0" allowOverlap="1" wp14:anchorId="226D7ABA" wp14:editId="07777777">
                <wp:simplePos x="0" y="0"/>
                <wp:positionH relativeFrom="column">
                  <wp:posOffset>4572000</wp:posOffset>
                </wp:positionH>
                <wp:positionV relativeFrom="paragraph">
                  <wp:posOffset>276108</wp:posOffset>
                </wp:positionV>
                <wp:extent cx="344870" cy="322476"/>
                <wp:effectExtent l="0" t="0" r="0" b="0"/>
                <wp:wrapNone/>
                <wp:docPr id="14" name="Oval 14"/>
                <wp:cNvGraphicFramePr/>
                <a:graphic xmlns:a="http://schemas.openxmlformats.org/drawingml/2006/main">
                  <a:graphicData uri="http://schemas.microsoft.com/office/word/2010/wordprocessingShape">
                    <wps:wsp>
                      <wps:cNvSpPr/>
                      <wps:spPr>
                        <a:xfrm>
                          <a:off x="5179915" y="3625112"/>
                          <a:ext cx="332170" cy="309776"/>
                        </a:xfrm>
                        <a:prstGeom prst="ellipse">
                          <a:avLst/>
                        </a:prstGeom>
                        <a:solidFill>
                          <a:schemeClr val="accent4"/>
                        </a:solidFill>
                        <a:ln w="12700" cap="flat" cmpd="sng">
                          <a:solidFill>
                            <a:srgbClr val="BA8C00"/>
                          </a:solidFill>
                          <a:prstDash val="solid"/>
                          <a:miter lim="800000"/>
                          <a:headEnd type="none" w="sm" len="sm"/>
                          <a:tailEnd type="none" w="sm" len="sm"/>
                        </a:ln>
                      </wps:spPr>
                      <wps:txbx>
                        <w:txbxContent>
                          <w:p w:rsidR="00CA62EE" w:rsidRDefault="000B5C47" w14:paraId="29B4EA11" w14:textId="77777777">
                            <w:pPr>
                              <w:spacing w:line="258" w:lineRule="auto"/>
                              <w:jc w:val="center"/>
                              <w:textDirection w:val="btLr"/>
                            </w:pPr>
                            <w:r>
                              <w:rPr>
                                <w:color w:val="000000"/>
                                <w:sz w:val="16"/>
                              </w:rPr>
                              <w:t>6</w:t>
                            </w:r>
                          </w:p>
                        </w:txbxContent>
                      </wps:txbx>
                      <wps:bodyPr spcFirstLastPara="1" wrap="square" lIns="91425" tIns="45700" rIns="91425" bIns="45700" anchor="ctr" anchorCtr="0">
                        <a:noAutofit/>
                      </wps:bodyPr>
                    </wps:wsp>
                  </a:graphicData>
                </a:graphic>
              </wp:anchor>
            </w:drawing>
          </mc:Choice>
          <mc:Fallback>
            <w:pict w14:anchorId="4624721F">
              <v:oval id="Oval 14" style="position:absolute;margin-left:5in;margin-top:21.75pt;width:27.15pt;height:25.4pt;z-index:251668480;visibility:visible;mso-wrap-style:square;mso-wrap-distance-left:9pt;mso-wrap-distance-top:0;mso-wrap-distance-right:9pt;mso-wrap-distance-bottom:0;mso-position-horizontal:absolute;mso-position-horizontal-relative:text;mso-position-vertical:absolute;mso-position-vertical-relative:text;v-text-anchor:middle" o:spid="_x0000_s1033" fillcolor="#8064a2 [3207]" strokecolor="#ba8c00" strokeweight="1pt" w14:anchorId="226D7A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">
                <v:stroke joinstyle="miter" startarrowwidth="narrow" startarrowlength="short" endarrowwidth="narrow" endarrowlength="short"/>
                <v:textbox inset="2.53958mm,1.2694mm,2.53958mm,1.2694mm">
                  <w:txbxContent>
                    <w:p w:rsidR="00CA62EE" w:rsidRDefault="000B5C47" w14:paraId="1B87E3DE" w14:textId="77777777">
                      <w:pPr>
                        <w:spacing w:line="258" w:lineRule="auto"/>
                        <w:jc w:val="center"/>
                        <w:textDirection w:val="btLr"/>
                      </w:pPr>
                      <w:r>
                        <w:rPr>
                          <w:color w:val="000000"/>
                          <w:sz w:val="16"/>
                        </w:rPr>
                        <w:t>6</w:t>
                      </w:r>
                    </w:p>
                  </w:txbxContent>
                </v:textbox>
              </v:oval>
            </w:pict>
          </mc:Fallback>
        </mc:AlternateContent>
      </w:r>
    </w:p>
    <w:p w:rsidR="00CA62EE" w:rsidRDefault="00CA62EE" w14:paraId="0562CB0E" w14:textId="77777777"/>
    <w:p w:rsidR="00CA62EE" w:rsidRDefault="00CA62EE" w14:paraId="34CE0A41" w14:textId="77777777"/>
    <w:p w:rsidR="00CA62EE" w:rsidRDefault="00CA62EE" w14:paraId="62EBF3C5" w14:textId="77777777"/>
    <w:p w:rsidR="00CA62EE" w:rsidRDefault="00CA62EE" w14:paraId="6D98A12B" w14:textId="77777777"/>
    <w:p w:rsidR="00CA62EE" w:rsidRDefault="00CA62EE" w14:paraId="2946DB82" w14:textId="77777777"/>
    <w:p w:rsidR="00CA62EE" w:rsidRDefault="00CA62EE" w14:paraId="5997CC1D" w14:textId="77777777">
      <w:pPr>
        <w:tabs>
          <w:tab w:val="left" w:pos="7570"/>
        </w:tabs>
      </w:pPr>
    </w:p>
    <w:p w:rsidR="00CA62EE" w:rsidRDefault="00CA62EE" w14:paraId="110FFD37" w14:textId="77777777"/>
    <w:p w:rsidR="00CA62EE" w:rsidRDefault="000B5C47" w14:paraId="6B699379" w14:textId="77777777">
      <w:pPr>
        <w:tabs>
          <w:tab w:val="left" w:pos="7570"/>
        </w:tabs>
      </w:pPr>
      <w:r>
        <w:tab/>
      </w:r>
    </w:p>
    <w:p w:rsidR="00CA62EE" w:rsidRDefault="000B5C47" w14:paraId="754DF4B0" w14:textId="77777777">
      <w:r>
        <w:rPr>
          <w:noProof/>
        </w:rPr>
        <w:drawing>
          <wp:inline distT="114300" distB="114300" distL="114300" distR="114300" wp14:anchorId="64BDCC2E" wp14:editId="07777777">
            <wp:extent cx="5510213" cy="3450014"/>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510213" cy="3450014"/>
                    </a:xfrm>
                    <a:prstGeom prst="rect">
                      <a:avLst/>
                    </a:prstGeom>
                    <a:ln/>
                  </pic:spPr>
                </pic:pic>
              </a:graphicData>
            </a:graphic>
          </wp:inline>
        </w:drawing>
      </w:r>
      <w:r>
        <w:rPr>
          <w:noProof/>
        </w:rPr>
        <mc:AlternateContent>
          <mc:Choice Requires="wps">
            <w:drawing>
              <wp:anchor distT="0" distB="0" distL="114300" distR="114300" simplePos="0" relativeHeight="251669504" behindDoc="0" locked="0" layoutInCell="1" hidden="0" allowOverlap="1" wp14:anchorId="475DB7F1" wp14:editId="07777777">
                <wp:simplePos x="0" y="0"/>
                <wp:positionH relativeFrom="column">
                  <wp:posOffset>4914900</wp:posOffset>
                </wp:positionH>
                <wp:positionV relativeFrom="paragraph">
                  <wp:posOffset>2933700</wp:posOffset>
                </wp:positionV>
                <wp:extent cx="344870" cy="322476"/>
                <wp:effectExtent l="0" t="0" r="0" b="0"/>
                <wp:wrapNone/>
                <wp:docPr id="11" name="Oval 11"/>
                <wp:cNvGraphicFramePr/>
                <a:graphic xmlns:a="http://schemas.openxmlformats.org/drawingml/2006/main">
                  <a:graphicData uri="http://schemas.microsoft.com/office/word/2010/wordprocessingShape">
                    <wps:wsp>
                      <wps:cNvSpPr/>
                      <wps:spPr>
                        <a:xfrm>
                          <a:off x="5179915" y="3625112"/>
                          <a:ext cx="332170" cy="309776"/>
                        </a:xfrm>
                        <a:prstGeom prst="ellipse">
                          <a:avLst/>
                        </a:prstGeom>
                        <a:solidFill>
                          <a:schemeClr val="accent4"/>
                        </a:solidFill>
                        <a:ln w="12700" cap="flat" cmpd="sng">
                          <a:solidFill>
                            <a:srgbClr val="BA8C00"/>
                          </a:solidFill>
                          <a:prstDash val="solid"/>
                          <a:miter lim="800000"/>
                          <a:headEnd type="none" w="sm" len="sm"/>
                          <a:tailEnd type="none" w="sm" len="sm"/>
                        </a:ln>
                      </wps:spPr>
                      <wps:txbx>
                        <w:txbxContent>
                          <w:p w:rsidR="00CA62EE" w:rsidRDefault="000B5C47" w14:paraId="75697EEC" w14:textId="77777777">
                            <w:pPr>
                              <w:spacing w:line="258" w:lineRule="auto"/>
                              <w:jc w:val="center"/>
                              <w:textDirection w:val="btLr"/>
                            </w:pPr>
                            <w:r>
                              <w:rPr>
                                <w:color w:val="000000"/>
                                <w:sz w:val="16"/>
                              </w:rPr>
                              <w:t>7</w:t>
                            </w:r>
                          </w:p>
                        </w:txbxContent>
                      </wps:txbx>
                      <wps:bodyPr spcFirstLastPara="1" wrap="square" lIns="91425" tIns="45700" rIns="91425" bIns="45700" anchor="ctr" anchorCtr="0">
                        <a:noAutofit/>
                      </wps:bodyPr>
                    </wps:wsp>
                  </a:graphicData>
                </a:graphic>
              </wp:anchor>
            </w:drawing>
          </mc:Choice>
          <mc:Fallback>
            <w:pict w14:anchorId="3ED512E8">
              <v:oval id="Oval 11" style="position:absolute;margin-left:387pt;margin-top:231pt;width:27.15pt;height:25.4pt;z-index:251669504;visibility:visible;mso-wrap-style:square;mso-wrap-distance-left:9pt;mso-wrap-distance-top:0;mso-wrap-distance-right:9pt;mso-wrap-distance-bottom:0;mso-position-horizontal:absolute;mso-position-horizontal-relative:text;mso-position-vertical:absolute;mso-position-vertical-relative:text;v-text-anchor:middle" o:spid="_x0000_s1034" fillcolor="#8064a2 [3207]" strokecolor="#ba8c00" strokeweight="1pt" w14:anchorId="475DB7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">
                <v:stroke joinstyle="miter" startarrowwidth="narrow" startarrowlength="short" endarrowwidth="narrow" endarrowlength="short"/>
                <v:textbox inset="2.53958mm,1.2694mm,2.53958mm,1.2694mm">
                  <w:txbxContent>
                    <w:p w:rsidR="00CA62EE" w:rsidRDefault="000B5C47" w14:paraId="109B8484" w14:textId="77777777">
                      <w:pPr>
                        <w:spacing w:line="258" w:lineRule="auto"/>
                        <w:jc w:val="center"/>
                        <w:textDirection w:val="btLr"/>
                      </w:pPr>
                      <w:r>
                        <w:rPr>
                          <w:color w:val="000000"/>
                          <w:sz w:val="16"/>
                        </w:rPr>
                        <w:t>7</w:t>
                      </w:r>
                    </w:p>
                  </w:txbxContent>
                </v:textbox>
              </v:oval>
            </w:pict>
          </mc:Fallback>
        </mc:AlternateContent>
      </w:r>
      <w:r>
        <w:rPr>
          <w:noProof/>
        </w:rPr>
        <mc:AlternateContent>
          <mc:Choice Requires="wps">
            <w:drawing>
              <wp:anchor distT="0" distB="0" distL="114300" distR="114300" simplePos="0" relativeHeight="251670528" behindDoc="0" locked="0" layoutInCell="1" hidden="0" allowOverlap="1" wp14:anchorId="37D80430" wp14:editId="07777777">
                <wp:simplePos x="0" y="0"/>
                <wp:positionH relativeFrom="column">
                  <wp:posOffset>4914900</wp:posOffset>
                </wp:positionH>
                <wp:positionV relativeFrom="paragraph">
                  <wp:posOffset>2257425</wp:posOffset>
                </wp:positionV>
                <wp:extent cx="344870" cy="322476"/>
                <wp:effectExtent l="0" t="0" r="0" b="0"/>
                <wp:wrapNone/>
                <wp:docPr id="1" name="Oval 1"/>
                <wp:cNvGraphicFramePr/>
                <a:graphic xmlns:a="http://schemas.openxmlformats.org/drawingml/2006/main">
                  <a:graphicData uri="http://schemas.microsoft.com/office/word/2010/wordprocessingShape">
                    <wps:wsp>
                      <wps:cNvSpPr/>
                      <wps:spPr>
                        <a:xfrm>
                          <a:off x="5179915" y="3625112"/>
                          <a:ext cx="332170" cy="309776"/>
                        </a:xfrm>
                        <a:prstGeom prst="ellipse">
                          <a:avLst/>
                        </a:prstGeom>
                        <a:solidFill>
                          <a:schemeClr val="accent4"/>
                        </a:solidFill>
                        <a:ln w="12700" cap="flat" cmpd="sng">
                          <a:solidFill>
                            <a:srgbClr val="BA8C00"/>
                          </a:solidFill>
                          <a:prstDash val="solid"/>
                          <a:miter lim="800000"/>
                          <a:headEnd type="none" w="sm" len="sm"/>
                          <a:tailEnd type="none" w="sm" len="sm"/>
                        </a:ln>
                      </wps:spPr>
                      <wps:txbx>
                        <w:txbxContent>
                          <w:p w:rsidR="00CA62EE" w:rsidRDefault="000B5C47" w14:paraId="44B0A208" w14:textId="77777777">
                            <w:pPr>
                              <w:spacing w:line="258" w:lineRule="auto"/>
                              <w:jc w:val="center"/>
                              <w:textDirection w:val="btLr"/>
                            </w:pPr>
                            <w:r>
                              <w:rPr>
                                <w:color w:val="000000"/>
                                <w:sz w:val="16"/>
                              </w:rPr>
                              <w:t>8</w:t>
                            </w:r>
                          </w:p>
                        </w:txbxContent>
                      </wps:txbx>
                      <wps:bodyPr spcFirstLastPara="1" wrap="square" lIns="91425" tIns="45700" rIns="91425" bIns="45700" anchor="ctr" anchorCtr="0">
                        <a:noAutofit/>
                      </wps:bodyPr>
                    </wps:wsp>
                  </a:graphicData>
                </a:graphic>
              </wp:anchor>
            </w:drawing>
          </mc:Choice>
          <mc:Fallback>
            <w:pict w14:anchorId="71696142">
              <v:oval id="Oval 1" style="position:absolute;margin-left:387pt;margin-top:177.75pt;width:27.15pt;height:25.4pt;z-index:251670528;visibility:visible;mso-wrap-style:square;mso-wrap-distance-left:9pt;mso-wrap-distance-top:0;mso-wrap-distance-right:9pt;mso-wrap-distance-bottom:0;mso-position-horizontal:absolute;mso-position-horizontal-relative:text;mso-position-vertical:absolute;mso-position-vertical-relative:text;v-text-anchor:middle" o:spid="_x0000_s1035" fillcolor="#8064a2 [3207]" strokecolor="#ba8c00" strokeweight="1pt" w14:anchorId="37D80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">
                <v:stroke joinstyle="miter" startarrowwidth="narrow" startarrowlength="short" endarrowwidth="narrow" endarrowlength="short"/>
                <v:textbox inset="2.53958mm,1.2694mm,2.53958mm,1.2694mm">
                  <w:txbxContent>
                    <w:p w:rsidR="00CA62EE" w:rsidRDefault="000B5C47" w14:paraId="03853697" w14:textId="77777777">
                      <w:pPr>
                        <w:spacing w:line="258" w:lineRule="auto"/>
                        <w:jc w:val="center"/>
                        <w:textDirection w:val="btLr"/>
                      </w:pPr>
                      <w:r>
                        <w:rPr>
                          <w:color w:val="000000"/>
                          <w:sz w:val="16"/>
                        </w:rPr>
                        <w:t>8</w:t>
                      </w:r>
                    </w:p>
                  </w:txbxContent>
                </v:textbox>
              </v:oval>
            </w:pict>
          </mc:Fallback>
        </mc:AlternateContent>
      </w:r>
      <w:r>
        <w:rPr>
          <w:noProof/>
        </w:rPr>
        <mc:AlternateContent>
          <mc:Choice Requires="wps">
            <w:drawing>
              <wp:anchor distT="0" distB="0" distL="114300" distR="114300" simplePos="0" relativeHeight="251671552" behindDoc="0" locked="0" layoutInCell="1" hidden="0" allowOverlap="1" wp14:anchorId="48C8AFBB" wp14:editId="07777777">
                <wp:simplePos x="0" y="0"/>
                <wp:positionH relativeFrom="column">
                  <wp:posOffset>3971925</wp:posOffset>
                </wp:positionH>
                <wp:positionV relativeFrom="paragraph">
                  <wp:posOffset>742950</wp:posOffset>
                </wp:positionV>
                <wp:extent cx="456565" cy="372706"/>
                <wp:effectExtent l="0" t="0" r="0" b="0"/>
                <wp:wrapNone/>
                <wp:docPr id="7" name="Oval 7"/>
                <wp:cNvGraphicFramePr/>
                <a:graphic xmlns:a="http://schemas.openxmlformats.org/drawingml/2006/main">
                  <a:graphicData uri="http://schemas.microsoft.com/office/word/2010/wordprocessingShape">
                    <wps:wsp>
                      <wps:cNvSpPr/>
                      <wps:spPr>
                        <a:xfrm>
                          <a:off x="5124068" y="3600930"/>
                          <a:ext cx="443865" cy="358140"/>
                        </a:xfrm>
                        <a:prstGeom prst="ellipse">
                          <a:avLst/>
                        </a:prstGeom>
                        <a:solidFill>
                          <a:schemeClr val="accent4"/>
                        </a:solidFill>
                        <a:ln w="12700" cap="flat" cmpd="sng">
                          <a:solidFill>
                            <a:srgbClr val="BA8C00"/>
                          </a:solidFill>
                          <a:prstDash val="solid"/>
                          <a:miter lim="800000"/>
                          <a:headEnd type="none" w="sm" len="sm"/>
                          <a:tailEnd type="none" w="sm" len="sm"/>
                        </a:ln>
                      </wps:spPr>
                      <wps:txbx>
                        <w:txbxContent>
                          <w:p w:rsidR="00CA62EE" w:rsidRDefault="000B5C47" w14:paraId="2B2B7304" w14:textId="77777777">
                            <w:pPr>
                              <w:jc w:val="center"/>
                              <w:textDirection w:val="btLr"/>
                            </w:pPr>
                            <w:r>
                              <w:rPr>
                                <w:color w:val="000000"/>
                                <w:sz w:val="16"/>
                              </w:rPr>
                              <w:t>9</w:t>
                            </w:r>
                          </w:p>
                        </w:txbxContent>
                      </wps:txbx>
                      <wps:bodyPr spcFirstLastPara="1" wrap="square" lIns="91425" tIns="45700" rIns="91425" bIns="45700" anchor="ctr" anchorCtr="0">
                        <a:noAutofit/>
                      </wps:bodyPr>
                    </wps:wsp>
                  </a:graphicData>
                </a:graphic>
              </wp:anchor>
            </w:drawing>
          </mc:Choice>
          <mc:Fallback>
            <w:pict w14:anchorId="3C2A033E">
              <v:oval id="Oval 7" style="position:absolute;margin-left:312.75pt;margin-top:58.5pt;width:35.95pt;height:29.35pt;z-index:251671552;visibility:visible;mso-wrap-style:square;mso-wrap-distance-left:9pt;mso-wrap-distance-top:0;mso-wrap-distance-right:9pt;mso-wrap-distance-bottom:0;mso-position-horizontal:absolute;mso-position-horizontal-relative:text;mso-position-vertical:absolute;mso-position-vertical-relative:text;v-text-anchor:middle" o:spid="_x0000_s1036" fillcolor="#8064a2 [3207]" strokecolor="#ba8c00" strokeweight="1pt" w14:anchorId="48C8AF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">
                <v:stroke joinstyle="miter" startarrowwidth="narrow" startarrowlength="short" endarrowwidth="narrow" endarrowlength="short"/>
                <v:textbox inset="2.53958mm,1.2694mm,2.53958mm,1.2694mm">
                  <w:txbxContent>
                    <w:p w:rsidR="00CA62EE" w:rsidRDefault="000B5C47" w14:paraId="089009E4" w14:textId="77777777">
                      <w:pPr>
                        <w:jc w:val="center"/>
                        <w:textDirection w:val="btLr"/>
                      </w:pPr>
                      <w:r>
                        <w:rPr>
                          <w:color w:val="000000"/>
                          <w:sz w:val="16"/>
                        </w:rPr>
                        <w:t>9</w:t>
                      </w:r>
                    </w:p>
                  </w:txbxContent>
                </v:textbox>
              </v:oval>
            </w:pict>
          </mc:Fallback>
        </mc:AlternateContent>
      </w:r>
    </w:p>
    <w:p w:rsidR="00CA62EE" w:rsidRDefault="00CA62EE" w14:paraId="3FE9F23F" w14:textId="77777777"/>
    <w:p w:rsidR="00CA62EE" w:rsidRDefault="00CA62EE" w14:paraId="1F72F646" w14:textId="77777777"/>
    <w:p w:rsidR="00CA62EE" w:rsidRDefault="00CA62EE" w14:paraId="08CE6F91" w14:textId="77777777"/>
    <w:p w:rsidR="00CA62EE" w:rsidRDefault="00CA62EE" w14:paraId="61CDCEAD" w14:textId="77777777"/>
    <w:p w:rsidR="00CA62EE" w:rsidRDefault="00CA62EE" w14:paraId="6BB9E253" w14:textId="77777777"/>
    <w:p w:rsidR="00CA62EE" w:rsidRDefault="00CA62EE" w14:paraId="23DE523C" w14:textId="77777777"/>
    <w:p w:rsidR="00CA62EE" w:rsidRDefault="00CA62EE" w14:paraId="52E56223" w14:textId="77777777"/>
    <w:p w:rsidR="00CA62EE" w:rsidRDefault="00CA62EE" w14:paraId="07547A01" w14:textId="77777777"/>
    <w:p w:rsidR="00CA62EE" w:rsidRDefault="00CA62EE" w14:paraId="5043CB0F" w14:textId="77777777"/>
    <w:p w:rsidR="00CA62EE" w:rsidRDefault="00CA62EE" w14:paraId="07459315" w14:textId="77777777"/>
    <w:p w:rsidR="00CA62EE" w:rsidRDefault="00CA62EE" w14:paraId="6537F28F" w14:textId="77777777"/>
    <w:p w:rsidR="00CA62EE" w:rsidRDefault="00CA62EE" w14:paraId="6DFB9E20" w14:textId="77777777"/>
    <w:p w:rsidR="00CA62EE" w:rsidRDefault="00CA62EE" w14:paraId="70DF9E56" w14:textId="77777777"/>
    <w:p w:rsidR="00CA62EE" w:rsidRDefault="00CA62EE" w14:paraId="44E871BC" w14:textId="77777777"/>
    <w:p w:rsidR="00CA62EE" w:rsidRDefault="00CA62EE" w14:paraId="144A5D23" w14:textId="77777777"/>
    <w:p w:rsidR="00CA62EE" w:rsidRDefault="00CA62EE" w14:paraId="738610EB" w14:textId="77777777"/>
    <w:p w:rsidR="00CA62EE" w:rsidRDefault="000B5C47" w14:paraId="09A1F4C5" w14:textId="77777777">
      <w:pPr>
        <w:pStyle w:val="Heading2"/>
        <w:numPr>
          <w:ilvl w:val="1"/>
          <w:numId w:val="5"/>
        </w:numPr>
      </w:pPr>
      <w:bookmarkStart w:name="_Toc196197860" w:id="28"/>
      <w:r>
        <w:t>Saskarnes elementi:</w:t>
      </w:r>
      <w:bookmarkEnd w:id="28"/>
      <w:r>
        <w:t xml:space="preserve"> </w:t>
      </w:r>
    </w:p>
    <w:p w:rsidR="00CA62EE" w:rsidP="7F8DE36A" w:rsidRDefault="000B5C47" w14:paraId="3A658AFD" w14:textId="54CC1A8B">
      <w:pPr>
        <w:numPr>
          <w:ilvl w:val="0"/>
          <w:numId w:val="4"/>
        </w:numPr>
        <w:pBdr>
          <w:top w:val="nil" w:color="000000" w:sz="0" w:space="0"/>
          <w:left w:val="nil" w:color="000000" w:sz="0" w:space="0"/>
          <w:bottom w:val="nil" w:color="000000" w:sz="0" w:space="0"/>
          <w:right w:val="nil" w:color="000000" w:sz="0" w:space="0"/>
          <w:between w:val="nil" w:color="000000" w:sz="0" w:space="0"/>
        </w:pBdr>
        <w:spacing w:after="0"/>
        <w:rPr/>
      </w:pPr>
      <w:r w:rsidR="000B5C47">
        <w:rPr>
          <w:color w:val="000000"/>
        </w:rPr>
        <w:t>Ievades</w:t>
      </w:r>
      <w:r w:rsidR="000B5C47">
        <w:rPr>
          <w:color w:val="000000"/>
        </w:rPr>
        <w:t xml:space="preserve"> </w:t>
      </w:r>
      <w:r w:rsidR="000B5C47">
        <w:rPr>
          <w:color w:val="000000"/>
        </w:rPr>
        <w:t>lauks</w:t>
      </w:r>
      <w:r w:rsidR="000B5C47">
        <w:rPr>
          <w:color w:val="000000"/>
        </w:rPr>
        <w:t xml:space="preserve"> “</w:t>
      </w:r>
      <w:r w:rsidR="000B5C47">
        <w:rPr>
          <w:color w:val="000000"/>
        </w:rPr>
        <w:t>lietotāja</w:t>
      </w:r>
      <w:r w:rsidR="000B5C47">
        <w:rPr>
          <w:color w:val="000000"/>
        </w:rPr>
        <w:t xml:space="preserve"> </w:t>
      </w:r>
      <w:r w:rsidR="000B5C47">
        <w:rPr>
          <w:color w:val="000000"/>
        </w:rPr>
        <w:t>vār</w:t>
      </w:r>
      <w:r w:rsidRPr="7F8DE36A" w:rsidR="000B5C47">
        <w:rPr>
          <w:color w:val="000000" w:themeColor="text1" w:themeTint="FF" w:themeShade="FF"/>
        </w:rPr>
        <w:t>vār</w:t>
      </w:r>
      <w:r w:rsidRPr="7F8DE36A" w:rsidR="000B5C47">
        <w:rPr>
          <w:color w:val="000000" w:themeColor="text1" w:themeTint="FF" w:themeShade="FF"/>
        </w:rPr>
        <w:t>d</w:t>
      </w:r>
      <w:r w:rsidRPr="7F8DE36A" w:rsidR="000B5C47">
        <w:rPr>
          <w:color w:val="000000" w:themeColor="text1" w:themeTint="FF" w:themeShade="FF"/>
        </w:rPr>
        <w:t>s</w:t>
      </w:r>
      <w:r>
        <w:rPr>
          <w:noProof/>
        </w:rPr>
        <mc:AlternateContent>
          <mc:Choice Requires="wps">
            <w:drawing>
              <wp:anchor distT="0" distB="0" distL="0" distR="0" simplePos="0" relativeHeight="251672576" behindDoc="1" locked="0" layoutInCell="1" hidden="0" allowOverlap="1" wp14:anchorId="0456E153" wp14:editId="07777777">
                <wp:simplePos x="0" y="0"/>
                <wp:positionH relativeFrom="column">
                  <wp:posOffset>292100</wp:posOffset>
                </wp:positionH>
                <wp:positionV relativeFrom="paragraph">
                  <wp:posOffset>4775200</wp:posOffset>
                </wp:positionV>
                <wp:extent cx="5511800" cy="12700"/>
                <wp:effectExtent l="0" t="0" r="0" b="0"/>
                <wp:wrapNone/>
                <wp:docPr id="2" name="Rectangle 2"/>
                <wp:cNvGraphicFramePr/>
                <a:graphic xmlns:a="http://schemas.openxmlformats.org/drawingml/2006/main">
                  <a:graphicData uri="http://schemas.microsoft.com/office/word/2010/wordprocessingShape">
                    <wps:wsp>
                      <wps:cNvSpPr/>
                      <wps:spPr>
                        <a:xfrm>
                          <a:off x="2590100" y="3779683"/>
                          <a:ext cx="5511800" cy="635"/>
                        </a:xfrm>
                        <a:prstGeom prst="rect">
                          <a:avLst/>
                        </a:prstGeom>
                        <a:solidFill>
                          <a:srgbClr val="FFFFFF"/>
                        </a:solidFill>
                        <a:ln>
                          <a:noFill/>
                        </a:ln>
                      </wps:spPr>
                      <wps:txbx>
                        <w:txbxContent>
                          <w:p w:rsidR="00CA62EE" w:rsidRDefault="000B5C47" w14:paraId="5E8C0119" w14:textId="77777777">
                            <w:pPr>
                              <w:spacing w:after="200" w:line="240" w:lineRule="auto"/>
                              <w:jc w:val="center"/>
                              <w:textDirection w:val="btLr"/>
                            </w:pPr>
                            <w:r>
                              <w:rPr>
                                <w:rFonts w:ascii="Arial" w:hAnsi="Arial" w:eastAsia="Arial" w:cs="Arial"/>
                                <w:i/>
                                <w:color w:val="44546A"/>
                                <w:sz w:val="18"/>
                              </w:rPr>
                              <w:t>Attēls  SEQ Attēls \* ARABIC 3 Atsauksmju tabula</w:t>
                            </w:r>
                          </w:p>
                        </w:txbxContent>
                      </wps:txbx>
                      <wps:bodyPr spcFirstLastPara="1" wrap="square" lIns="0" tIns="0" rIns="0" bIns="0" anchor="t" anchorCtr="0">
                        <a:noAutofit/>
                      </wps:bodyPr>
                    </wps:wsp>
                  </a:graphicData>
                </a:graphic>
              </wp:anchor>
            </w:drawing>
          </mc:Choice>
          <mc:Fallback>
            <w:pict w14:anchorId="1F5F428E">
              <v:rect id="Rectangle 2" style="position:absolute;left:0;text-align:left;margin-left:23pt;margin-top:376pt;width:434pt;height:1pt;z-index:-251643904;visibility:visible;mso-wrap-style:square;mso-wrap-distance-left:0;mso-wrap-distance-top:0;mso-wrap-distance-right:0;mso-wrap-distance-bottom:0;mso-position-horizontal:absolute;mso-position-horizontal-relative:text;mso-position-vertical:absolute;mso-position-vertical-relative:text;v-text-anchor:top" o:spid="_x0000_s1037" stroked="f" w14:anchorId="0456E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">
                <v:textbox inset="0,0,0,0">
                  <w:txbxContent>
                    <w:p w:rsidR="00CA62EE" w:rsidRDefault="000B5C47" w14:paraId="0AC7D94E" w14:textId="77777777">
                      <w:pPr>
                        <w:spacing w:after="200" w:line="240" w:lineRule="auto"/>
                        <w:jc w:val="center"/>
                        <w:textDirection w:val="btLr"/>
                      </w:pPr>
                      <w:r>
                        <w:rPr>
                          <w:rFonts w:ascii="Arial" w:hAnsi="Arial" w:eastAsia="Arial" w:cs="Arial"/>
                          <w:i/>
                          <w:color w:val="44546A"/>
                          <w:sz w:val="18"/>
                        </w:rPr>
                        <w:t>Attēls  SEQ Attēls \* ARABIC 3 Atsauksmju tabula</w:t>
                      </w:r>
                    </w:p>
                  </w:txbxContent>
                </v:textbox>
              </v:rect>
            </w:pict>
          </mc:Fallback>
        </mc:AlternateContent>
      </w:r>
    </w:p>
    <w:p w:rsidR="00CA62EE" w:rsidRDefault="000B5C47" w14:paraId="50F48843" w14:textId="77777777">
      <w:pPr>
        <w:numPr>
          <w:ilvl w:val="0"/>
          <w:numId w:val="4"/>
        </w:numPr>
        <w:pBdr>
          <w:top w:val="nil"/>
          <w:left w:val="nil"/>
          <w:bottom w:val="nil"/>
          <w:right w:val="nil"/>
          <w:between w:val="nil"/>
        </w:pBdr>
        <w:spacing w:after="0"/>
      </w:pPr>
      <w:r>
        <w:rPr>
          <w:color w:val="000000"/>
        </w:rPr>
        <w:t>Ievades lauks “parole”</w:t>
      </w:r>
      <w:r>
        <w:rPr>
          <w:noProof/>
        </w:rPr>
        <mc:AlternateContent>
          <mc:Choice Requires="wps">
            <w:drawing>
              <wp:anchor distT="0" distB="0" distL="0" distR="0" simplePos="0" relativeHeight="251673600" behindDoc="1" locked="0" layoutInCell="1" hidden="0" allowOverlap="1" wp14:anchorId="01E7434A" wp14:editId="07777777">
                <wp:simplePos x="0" y="0"/>
                <wp:positionH relativeFrom="column">
                  <wp:posOffset>292100</wp:posOffset>
                </wp:positionH>
                <wp:positionV relativeFrom="paragraph">
                  <wp:posOffset>4775200</wp:posOffset>
                </wp:positionV>
                <wp:extent cx="5511800" cy="12700"/>
                <wp:effectExtent l="0" t="0" r="0" b="0"/>
                <wp:wrapNone/>
                <wp:docPr id="9" name="Rectangle 9"/>
                <wp:cNvGraphicFramePr/>
                <a:graphic xmlns:a="http://schemas.openxmlformats.org/drawingml/2006/main">
                  <a:graphicData uri="http://schemas.microsoft.com/office/word/2010/wordprocessingShape">
                    <wps:wsp>
                      <wps:cNvSpPr/>
                      <wps:spPr>
                        <a:xfrm>
                          <a:off x="2590100" y="3779683"/>
                          <a:ext cx="5511800" cy="635"/>
                        </a:xfrm>
                        <a:prstGeom prst="rect">
                          <a:avLst/>
                        </a:prstGeom>
                        <a:solidFill>
                          <a:srgbClr val="FFFFFF"/>
                        </a:solidFill>
                        <a:ln>
                          <a:noFill/>
                        </a:ln>
                      </wps:spPr>
                      <wps:txbx>
                        <w:txbxContent>
                          <w:p w:rsidR="00CA62EE" w:rsidRDefault="000B5C47" w14:paraId="52130FDD" w14:textId="77777777">
                            <w:pPr>
                              <w:spacing w:after="200" w:line="240" w:lineRule="auto"/>
                              <w:jc w:val="center"/>
                              <w:textDirection w:val="btLr"/>
                            </w:pPr>
                            <w:r>
                              <w:rPr>
                                <w:rFonts w:ascii="Arial" w:hAnsi="Arial" w:eastAsia="Arial" w:cs="Arial"/>
                                <w:i/>
                                <w:color w:val="44546A"/>
                                <w:sz w:val="18"/>
                              </w:rPr>
                              <w:t>Attēls  SEQ Attēls \* ARABIC 3 Atsauksmju tabula</w:t>
                            </w:r>
                          </w:p>
                        </w:txbxContent>
                      </wps:txbx>
                      <wps:bodyPr spcFirstLastPara="1" wrap="square" lIns="0" tIns="0" rIns="0" bIns="0" anchor="t" anchorCtr="0">
                        <a:noAutofit/>
                      </wps:bodyPr>
                    </wps:wsp>
                  </a:graphicData>
                </a:graphic>
              </wp:anchor>
            </w:drawing>
          </mc:Choice>
          <mc:Fallback>
            <w:pict w14:anchorId="780B8DC3">
              <v:rect id="Rectangle 9" style="position:absolute;left:0;text-align:left;margin-left:23pt;margin-top:376pt;width:434pt;height:1pt;z-index:-251642880;visibility:visible;mso-wrap-style:square;mso-wrap-distance-left:0;mso-wrap-distance-top:0;mso-wrap-distance-right:0;mso-wrap-distance-bottom:0;mso-position-horizontal:absolute;mso-position-horizontal-relative:text;mso-position-vertical:absolute;mso-position-vertical-relative:text;v-text-anchor:top" o:spid="_x0000_s1038" stroked="f" w14:anchorId="01E743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">
                <v:textbox inset="0,0,0,0">
                  <w:txbxContent>
                    <w:p w:rsidR="00CA62EE" w:rsidRDefault="000B5C47" w14:paraId="445E479B" w14:textId="77777777">
                      <w:pPr>
                        <w:spacing w:after="200" w:line="240" w:lineRule="auto"/>
                        <w:jc w:val="center"/>
                        <w:textDirection w:val="btLr"/>
                      </w:pPr>
                      <w:r>
                        <w:rPr>
                          <w:rFonts w:ascii="Arial" w:hAnsi="Arial" w:eastAsia="Arial" w:cs="Arial"/>
                          <w:i/>
                          <w:color w:val="44546A"/>
                          <w:sz w:val="18"/>
                        </w:rPr>
                        <w:t>Attēls  SEQ Attēls \* ARABIC 3 Atsauksmju tabula</w:t>
                      </w:r>
                    </w:p>
                  </w:txbxContent>
                </v:textbox>
              </v:rect>
            </w:pict>
          </mc:Fallback>
        </mc:AlternateContent>
      </w:r>
    </w:p>
    <w:p w:rsidR="00CA62EE" w:rsidRDefault="000B5C47" w14:paraId="3EDDA717" w14:textId="77777777">
      <w:pPr>
        <w:numPr>
          <w:ilvl w:val="0"/>
          <w:numId w:val="4"/>
        </w:numPr>
        <w:pBdr>
          <w:top w:val="nil"/>
          <w:left w:val="nil"/>
          <w:bottom w:val="nil"/>
          <w:right w:val="nil"/>
          <w:between w:val="nil"/>
        </w:pBdr>
        <w:spacing w:after="0"/>
      </w:pPr>
      <w:r>
        <w:rPr>
          <w:color w:val="000000"/>
        </w:rPr>
        <w:t>Poga “Pieslēgties”</w:t>
      </w:r>
    </w:p>
    <w:p w:rsidR="00CA62EE" w:rsidRDefault="000B5C47" w14:paraId="1DD66225" w14:textId="77777777">
      <w:pPr>
        <w:numPr>
          <w:ilvl w:val="0"/>
          <w:numId w:val="4"/>
        </w:numPr>
        <w:pBdr>
          <w:top w:val="nil"/>
          <w:left w:val="nil"/>
          <w:bottom w:val="nil"/>
          <w:right w:val="nil"/>
          <w:between w:val="nil"/>
        </w:pBdr>
        <w:spacing w:after="0"/>
      </w:pPr>
      <w:r>
        <w:rPr>
          <w:color w:val="000000"/>
        </w:rPr>
        <w:t>Hipersaite “Reģistrēties”</w:t>
      </w:r>
    </w:p>
    <w:p w:rsidR="00CA62EE" w:rsidRDefault="000B5C47" w14:paraId="54485A74" w14:textId="77777777">
      <w:pPr>
        <w:numPr>
          <w:ilvl w:val="0"/>
          <w:numId w:val="4"/>
        </w:numPr>
        <w:pBdr>
          <w:top w:val="nil"/>
          <w:left w:val="nil"/>
          <w:bottom w:val="nil"/>
          <w:right w:val="nil"/>
          <w:between w:val="nil"/>
        </w:pBdr>
        <w:spacing w:after="0"/>
      </w:pPr>
      <w:r>
        <w:rPr>
          <w:color w:val="000000"/>
        </w:rPr>
        <w:t>Ievades lauks “</w:t>
      </w:r>
      <w:r>
        <w:t>Meklējumam</w:t>
      </w:r>
      <w:r>
        <w:rPr>
          <w:color w:val="000000"/>
        </w:rPr>
        <w:t>”</w:t>
      </w:r>
      <w:r>
        <w:rPr>
          <w:noProof/>
        </w:rPr>
        <mc:AlternateContent>
          <mc:Choice Requires="wps">
            <w:drawing>
              <wp:anchor distT="0" distB="0" distL="0" distR="0" simplePos="0" relativeHeight="251674624" behindDoc="1" locked="0" layoutInCell="1" hidden="0" allowOverlap="1" wp14:anchorId="4C6DDB5E" wp14:editId="07777777">
                <wp:simplePos x="0" y="0"/>
                <wp:positionH relativeFrom="column">
                  <wp:posOffset>292100</wp:posOffset>
                </wp:positionH>
                <wp:positionV relativeFrom="paragraph">
                  <wp:posOffset>4775200</wp:posOffset>
                </wp:positionV>
                <wp:extent cx="5511800" cy="12700"/>
                <wp:effectExtent l="0" t="0" r="0" b="0"/>
                <wp:wrapNone/>
                <wp:docPr id="15" name="Rectangle 15"/>
                <wp:cNvGraphicFramePr/>
                <a:graphic xmlns:a="http://schemas.openxmlformats.org/drawingml/2006/main">
                  <a:graphicData uri="http://schemas.microsoft.com/office/word/2010/wordprocessingShape">
                    <wps:wsp>
                      <wps:cNvSpPr/>
                      <wps:spPr>
                        <a:xfrm>
                          <a:off x="2590100" y="3779683"/>
                          <a:ext cx="5511800" cy="635"/>
                        </a:xfrm>
                        <a:prstGeom prst="rect">
                          <a:avLst/>
                        </a:prstGeom>
                        <a:solidFill>
                          <a:srgbClr val="FFFFFF"/>
                        </a:solidFill>
                        <a:ln>
                          <a:noFill/>
                        </a:ln>
                      </wps:spPr>
                      <wps:txbx>
                        <w:txbxContent>
                          <w:p w:rsidR="00CA62EE" w:rsidRDefault="000B5C47" w14:paraId="21B39C91" w14:textId="77777777">
                            <w:pPr>
                              <w:spacing w:after="200" w:line="240" w:lineRule="auto"/>
                              <w:jc w:val="center"/>
                              <w:textDirection w:val="btLr"/>
                            </w:pPr>
                            <w:r>
                              <w:rPr>
                                <w:rFonts w:ascii="Arial" w:hAnsi="Arial" w:eastAsia="Arial" w:cs="Arial"/>
                                <w:i/>
                                <w:color w:val="44546A"/>
                                <w:sz w:val="18"/>
                              </w:rPr>
                              <w:t>Attēls  SEQ Attēls \* ARABIC 3 Atsauksmju tabula</w:t>
                            </w:r>
                          </w:p>
                        </w:txbxContent>
                      </wps:txbx>
                      <wps:bodyPr spcFirstLastPara="1" wrap="square" lIns="0" tIns="0" rIns="0" bIns="0" anchor="t" anchorCtr="0">
                        <a:noAutofit/>
                      </wps:bodyPr>
                    </wps:wsp>
                  </a:graphicData>
                </a:graphic>
              </wp:anchor>
            </w:drawing>
          </mc:Choice>
          <mc:Fallback>
            <w:pict w14:anchorId="56619A59">
              <v:rect id="Rectangle 15" style="position:absolute;left:0;text-align:left;margin-left:23pt;margin-top:376pt;width:434pt;height:1pt;z-index:-251641856;visibility:visible;mso-wrap-style:square;mso-wrap-distance-left:0;mso-wrap-distance-top:0;mso-wrap-distance-right:0;mso-wrap-distance-bottom:0;mso-position-horizontal:absolute;mso-position-horizontal-relative:text;mso-position-vertical:absolute;mso-position-vertical-relative:text;v-text-anchor:top" o:spid="_x0000_s1039" stroked="f" w14:anchorId="4C6DDB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">
                <v:textbox inset="0,0,0,0">
                  <w:txbxContent>
                    <w:p w:rsidR="00CA62EE" w:rsidRDefault="000B5C47" w14:paraId="2BA96CF5" w14:textId="77777777">
                      <w:pPr>
                        <w:spacing w:after="200" w:line="240" w:lineRule="auto"/>
                        <w:jc w:val="center"/>
                        <w:textDirection w:val="btLr"/>
                      </w:pPr>
                      <w:r>
                        <w:rPr>
                          <w:rFonts w:ascii="Arial" w:hAnsi="Arial" w:eastAsia="Arial" w:cs="Arial"/>
                          <w:i/>
                          <w:color w:val="44546A"/>
                          <w:sz w:val="18"/>
                        </w:rPr>
                        <w:t>Attēls  SEQ Attēls \* ARABIC 3 Atsauksmju tabula</w:t>
                      </w:r>
                    </w:p>
                  </w:txbxContent>
                </v:textbox>
              </v:rect>
            </w:pict>
          </mc:Fallback>
        </mc:AlternateContent>
      </w:r>
    </w:p>
    <w:p w:rsidR="00CA62EE" w:rsidRDefault="000B5C47" w14:paraId="5831D8BE" w14:textId="77777777">
      <w:pPr>
        <w:numPr>
          <w:ilvl w:val="0"/>
          <w:numId w:val="4"/>
        </w:numPr>
        <w:pBdr>
          <w:top w:val="nil"/>
          <w:left w:val="nil"/>
          <w:bottom w:val="nil"/>
          <w:right w:val="nil"/>
          <w:between w:val="nil"/>
        </w:pBdr>
        <w:spacing w:after="0"/>
      </w:pPr>
      <w:r>
        <w:rPr>
          <w:color w:val="000000"/>
        </w:rPr>
        <w:t>Ievades lauks “</w:t>
      </w:r>
      <w:r>
        <w:t>Meklēšanas poga</w:t>
      </w:r>
      <w:r>
        <w:rPr>
          <w:color w:val="000000"/>
        </w:rPr>
        <w:t>”</w:t>
      </w:r>
      <w:r>
        <w:rPr>
          <w:noProof/>
        </w:rPr>
        <mc:AlternateContent>
          <mc:Choice Requires="wps">
            <w:drawing>
              <wp:anchor distT="0" distB="0" distL="0" distR="0" simplePos="0" relativeHeight="251675648" behindDoc="1" locked="0" layoutInCell="1" hidden="0" allowOverlap="1" wp14:anchorId="792FF4AD" wp14:editId="07777777">
                <wp:simplePos x="0" y="0"/>
                <wp:positionH relativeFrom="column">
                  <wp:posOffset>292100</wp:posOffset>
                </wp:positionH>
                <wp:positionV relativeFrom="paragraph">
                  <wp:posOffset>4775200</wp:posOffset>
                </wp:positionV>
                <wp:extent cx="5511800" cy="12700"/>
                <wp:effectExtent l="0" t="0" r="0" b="0"/>
                <wp:wrapNone/>
                <wp:docPr id="16" name="Rectangle 16"/>
                <wp:cNvGraphicFramePr/>
                <a:graphic xmlns:a="http://schemas.openxmlformats.org/drawingml/2006/main">
                  <a:graphicData uri="http://schemas.microsoft.com/office/word/2010/wordprocessingShape">
                    <wps:wsp>
                      <wps:cNvSpPr/>
                      <wps:spPr>
                        <a:xfrm>
                          <a:off x="2590100" y="3779683"/>
                          <a:ext cx="5511800" cy="635"/>
                        </a:xfrm>
                        <a:prstGeom prst="rect">
                          <a:avLst/>
                        </a:prstGeom>
                        <a:solidFill>
                          <a:srgbClr val="FFFFFF"/>
                        </a:solidFill>
                        <a:ln>
                          <a:noFill/>
                        </a:ln>
                      </wps:spPr>
                      <wps:txbx>
                        <w:txbxContent>
                          <w:p w:rsidR="00CA62EE" w:rsidRDefault="000B5C47" w14:paraId="72ABEF69" w14:textId="77777777">
                            <w:pPr>
                              <w:spacing w:after="200" w:line="240" w:lineRule="auto"/>
                              <w:jc w:val="center"/>
                              <w:textDirection w:val="btLr"/>
                            </w:pPr>
                            <w:r>
                              <w:rPr>
                                <w:rFonts w:ascii="Arial" w:hAnsi="Arial" w:eastAsia="Arial" w:cs="Arial"/>
                                <w:i/>
                                <w:color w:val="44546A"/>
                                <w:sz w:val="18"/>
                              </w:rPr>
                              <w:t>Attēls  SEQ Attēls \* ARABIC 3 Atsauksmju tabula</w:t>
                            </w:r>
                          </w:p>
                        </w:txbxContent>
                      </wps:txbx>
                      <wps:bodyPr spcFirstLastPara="1" wrap="square" lIns="0" tIns="0" rIns="0" bIns="0" anchor="t" anchorCtr="0">
                        <a:noAutofit/>
                      </wps:bodyPr>
                    </wps:wsp>
                  </a:graphicData>
                </a:graphic>
              </wp:anchor>
            </w:drawing>
          </mc:Choice>
          <mc:Fallback>
            <w:pict w14:anchorId="27C0E646">
              <v:rect id="Rectangle 16" style="position:absolute;left:0;text-align:left;margin-left:23pt;margin-top:376pt;width:434pt;height:1pt;z-index:-251640832;visibility:visible;mso-wrap-style:square;mso-wrap-distance-left:0;mso-wrap-distance-top:0;mso-wrap-distance-right:0;mso-wrap-distance-bottom:0;mso-position-horizontal:absolute;mso-position-horizontal-relative:text;mso-position-vertical:absolute;mso-position-vertical-relative:text;v-text-anchor:top" o:spid="_x0000_s1040" stroked="f" w14:anchorId="792FF4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">
                <v:textbox inset="0,0,0,0">
                  <w:txbxContent>
                    <w:p w:rsidR="00CA62EE" w:rsidRDefault="000B5C47" w14:paraId="0B70D5DA" w14:textId="77777777">
                      <w:pPr>
                        <w:spacing w:after="200" w:line="240" w:lineRule="auto"/>
                        <w:jc w:val="center"/>
                        <w:textDirection w:val="btLr"/>
                      </w:pPr>
                      <w:r>
                        <w:rPr>
                          <w:rFonts w:ascii="Arial" w:hAnsi="Arial" w:eastAsia="Arial" w:cs="Arial"/>
                          <w:i/>
                          <w:color w:val="44546A"/>
                          <w:sz w:val="18"/>
                        </w:rPr>
                        <w:t>Attēls  SEQ Attēls \* ARABIC 3 Atsauksmju tabula</w:t>
                      </w:r>
                    </w:p>
                  </w:txbxContent>
                </v:textbox>
              </v:rect>
            </w:pict>
          </mc:Fallback>
        </mc:AlternateContent>
      </w:r>
    </w:p>
    <w:p w:rsidR="00CA62EE" w:rsidRDefault="000B5C47" w14:paraId="774D74CF" w14:textId="77777777">
      <w:pPr>
        <w:numPr>
          <w:ilvl w:val="0"/>
          <w:numId w:val="4"/>
        </w:numPr>
        <w:pBdr>
          <w:top w:val="nil"/>
          <w:left w:val="nil"/>
          <w:bottom w:val="nil"/>
          <w:right w:val="nil"/>
          <w:between w:val="nil"/>
        </w:pBdr>
        <w:spacing w:after="0"/>
      </w:pPr>
      <w:r>
        <w:rPr>
          <w:color w:val="000000"/>
        </w:rPr>
        <w:t>Ievades lauks “</w:t>
      </w:r>
      <w:r>
        <w:t>Čats</w:t>
      </w:r>
      <w:r>
        <w:rPr>
          <w:color w:val="000000"/>
        </w:rPr>
        <w:t>”</w:t>
      </w:r>
      <w:r>
        <w:rPr>
          <w:noProof/>
        </w:rPr>
        <mc:AlternateContent>
          <mc:Choice Requires="wps">
            <w:drawing>
              <wp:anchor distT="0" distB="0" distL="0" distR="0" simplePos="0" relativeHeight="251676672" behindDoc="1" locked="0" layoutInCell="1" hidden="0" allowOverlap="1" wp14:anchorId="321E200C" wp14:editId="07777777">
                <wp:simplePos x="0" y="0"/>
                <wp:positionH relativeFrom="column">
                  <wp:posOffset>292100</wp:posOffset>
                </wp:positionH>
                <wp:positionV relativeFrom="paragraph">
                  <wp:posOffset>4775200</wp:posOffset>
                </wp:positionV>
                <wp:extent cx="5511800" cy="12700"/>
                <wp:effectExtent l="0" t="0" r="0" b="0"/>
                <wp:wrapNone/>
                <wp:docPr id="10" name="Rectangle 10"/>
                <wp:cNvGraphicFramePr/>
                <a:graphic xmlns:a="http://schemas.openxmlformats.org/drawingml/2006/main">
                  <a:graphicData uri="http://schemas.microsoft.com/office/word/2010/wordprocessingShape">
                    <wps:wsp>
                      <wps:cNvSpPr/>
                      <wps:spPr>
                        <a:xfrm>
                          <a:off x="2590100" y="3779683"/>
                          <a:ext cx="5511800" cy="635"/>
                        </a:xfrm>
                        <a:prstGeom prst="rect">
                          <a:avLst/>
                        </a:prstGeom>
                        <a:solidFill>
                          <a:srgbClr val="FFFFFF"/>
                        </a:solidFill>
                        <a:ln>
                          <a:noFill/>
                        </a:ln>
                      </wps:spPr>
                      <wps:txbx>
                        <w:txbxContent>
                          <w:p w:rsidR="00CA62EE" w:rsidRDefault="000B5C47" w14:paraId="1CF80C8B" w14:textId="77777777">
                            <w:pPr>
                              <w:spacing w:after="200" w:line="240" w:lineRule="auto"/>
                              <w:jc w:val="center"/>
                              <w:textDirection w:val="btLr"/>
                            </w:pPr>
                            <w:r>
                              <w:rPr>
                                <w:rFonts w:ascii="Arial" w:hAnsi="Arial" w:eastAsia="Arial" w:cs="Arial"/>
                                <w:i/>
                                <w:color w:val="44546A"/>
                                <w:sz w:val="18"/>
                              </w:rPr>
                              <w:t>Attēls  SEQ Attēls \* ARABIC 3 Atsauksmju tabula</w:t>
                            </w:r>
                          </w:p>
                        </w:txbxContent>
                      </wps:txbx>
                      <wps:bodyPr spcFirstLastPara="1" wrap="square" lIns="0" tIns="0" rIns="0" bIns="0" anchor="t" anchorCtr="0">
                        <a:noAutofit/>
                      </wps:bodyPr>
                    </wps:wsp>
                  </a:graphicData>
                </a:graphic>
              </wp:anchor>
            </w:drawing>
          </mc:Choice>
          <mc:Fallback>
            <w:pict w14:anchorId="2D751453">
              <v:rect id="Rectangle 10" style="position:absolute;left:0;text-align:left;margin-left:23pt;margin-top:376pt;width:434pt;height:1pt;z-index:-251639808;visibility:visible;mso-wrap-style:square;mso-wrap-distance-left:0;mso-wrap-distance-top:0;mso-wrap-distance-right:0;mso-wrap-distance-bottom:0;mso-position-horizontal:absolute;mso-position-horizontal-relative:text;mso-position-vertical:absolute;mso-position-vertical-relative:text;v-text-anchor:top" o:spid="_x0000_s1041" stroked="f" w14:anchorId="321E20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">
                <v:textbox inset="0,0,0,0">
                  <w:txbxContent>
                    <w:p w:rsidR="00CA62EE" w:rsidRDefault="000B5C47" w14:paraId="37F2C447" w14:textId="77777777">
                      <w:pPr>
                        <w:spacing w:after="200" w:line="240" w:lineRule="auto"/>
                        <w:jc w:val="center"/>
                        <w:textDirection w:val="btLr"/>
                      </w:pPr>
                      <w:r>
                        <w:rPr>
                          <w:rFonts w:ascii="Arial" w:hAnsi="Arial" w:eastAsia="Arial" w:cs="Arial"/>
                          <w:i/>
                          <w:color w:val="44546A"/>
                          <w:sz w:val="18"/>
                        </w:rPr>
                        <w:t>Attēls  SEQ Attēls \* ARABIC 3 Atsauksmju tabula</w:t>
                      </w:r>
                    </w:p>
                  </w:txbxContent>
                </v:textbox>
              </v:rect>
            </w:pict>
          </mc:Fallback>
        </mc:AlternateContent>
      </w:r>
    </w:p>
    <w:p w:rsidR="00CA62EE" w:rsidRDefault="000B5C47" w14:paraId="4DAA2CC8" w14:textId="77777777">
      <w:pPr>
        <w:numPr>
          <w:ilvl w:val="0"/>
          <w:numId w:val="4"/>
        </w:numPr>
        <w:pBdr>
          <w:top w:val="nil"/>
          <w:left w:val="nil"/>
          <w:bottom w:val="nil"/>
          <w:right w:val="nil"/>
          <w:between w:val="nil"/>
        </w:pBdr>
        <w:spacing w:after="0"/>
      </w:pPr>
      <w:r>
        <w:rPr>
          <w:color w:val="000000"/>
        </w:rPr>
        <w:t>Poga “Pievienot</w:t>
      </w:r>
      <w:r>
        <w:t xml:space="preserve"> savu ziņu</w:t>
      </w:r>
      <w:r>
        <w:rPr>
          <w:color w:val="000000"/>
        </w:rPr>
        <w:t>”</w:t>
      </w:r>
    </w:p>
    <w:p w:rsidR="00CA62EE" w:rsidRDefault="000B5C47" w14:paraId="03C822B0" w14:textId="77777777">
      <w:pPr>
        <w:numPr>
          <w:ilvl w:val="0"/>
          <w:numId w:val="4"/>
        </w:numPr>
        <w:pBdr>
          <w:top w:val="nil"/>
          <w:left w:val="nil"/>
          <w:bottom w:val="nil"/>
          <w:right w:val="nil"/>
          <w:between w:val="nil"/>
        </w:pBdr>
        <w:spacing w:after="0"/>
      </w:pPr>
      <w:r>
        <w:rPr>
          <w:color w:val="000000"/>
        </w:rPr>
        <w:t>Poga “</w:t>
      </w:r>
      <w:r>
        <w:t>Atvert meklējuma logu ar themam</w:t>
      </w:r>
      <w:r>
        <w:rPr>
          <w:color w:val="000000"/>
        </w:rPr>
        <w:t>”</w:t>
      </w:r>
    </w:p>
    <w:p w:rsidR="00CA62EE" w:rsidRDefault="000B5C47" w14:paraId="637805D2" w14:textId="77777777">
      <w:r>
        <w:br w:type="page"/>
      </w:r>
    </w:p>
    <w:p w:rsidR="00CA62EE" w:rsidRDefault="000B5C47" w14:paraId="5E932442" w14:textId="77777777">
      <w:pPr>
        <w:pStyle w:val="Heading1"/>
        <w:numPr>
          <w:ilvl w:val="0"/>
          <w:numId w:val="5"/>
        </w:numPr>
      </w:pPr>
      <w:bookmarkStart w:name="_Toc196197861" w:id="29"/>
      <w:r>
        <w:t>Projekta ierobežojumi</w:t>
      </w:r>
      <w:bookmarkEnd w:id="29"/>
    </w:p>
    <w:p w:rsidR="00CA62EE" w:rsidRDefault="000B5C47" w14:paraId="7A48398E" w14:textId="77777777">
      <w:r>
        <w:t>6.1. Aparatūras ierobežojumi: programmai jāstrādā korekti Mozzila firefox, Opera, Google Chrome, Microsoft Edge pārlūkprogrammā</w:t>
      </w:r>
    </w:p>
    <w:p w:rsidR="00CA62EE" w:rsidRDefault="000B5C47" w14:paraId="393763C3" w14:textId="77777777">
      <w:r>
        <w:t>6.2. Citas prasības: Jābūt nepartrauktam internet pieslēguma</w:t>
      </w:r>
    </w:p>
    <w:p w:rsidR="00CA62EE" w:rsidRDefault="000B5C47" w14:paraId="463F29E8" w14:textId="77777777">
      <w:r>
        <w:br w:type="page"/>
      </w:r>
    </w:p>
    <w:p w:rsidR="00CA62EE" w:rsidRDefault="000B5C47" w14:paraId="0F4CCE60" w14:textId="77777777">
      <w:pPr>
        <w:pStyle w:val="Heading1"/>
        <w:numPr>
          <w:ilvl w:val="0"/>
          <w:numId w:val="5"/>
        </w:numPr>
      </w:pPr>
      <w:bookmarkStart w:name="_Toc196197862" w:id="30"/>
      <w:r>
        <w:t>Datu bāzes struktūra</w:t>
      </w:r>
      <w:bookmarkEnd w:id="30"/>
    </w:p>
    <w:p w:rsidR="00CA62EE" w:rsidRDefault="000B5C47" w14:paraId="1D39CC99" w14:textId="77777777">
      <w:pPr>
        <w:numPr>
          <w:ilvl w:val="0"/>
          <w:numId w:val="5"/>
        </w:numPr>
      </w:pPr>
      <w:r>
        <w:t>Mana datu bāze sastāvēs no 3 tabulām kuras saistītas kā redzams apakšējā atēlā.</w:t>
      </w:r>
    </w:p>
    <w:p w:rsidR="00CA62EE" w:rsidRDefault="000B5C47" w14:paraId="7C0E445B" w14:textId="77777777">
      <w:pPr>
        <w:numPr>
          <w:ilvl w:val="0"/>
          <w:numId w:val="5"/>
        </w:numPr>
      </w:pPr>
      <w:hyperlink r:id="rId13">
        <w:r w:rsidRPr="2B904BA0">
          <w:rPr>
            <w:color w:val="1155CC"/>
            <w:u w:val="single"/>
          </w:rPr>
          <w:t>https://drawsql.app/teams/uganda/diagrams/start</w:t>
        </w:r>
      </w:hyperlink>
    </w:p>
    <w:p w:rsidR="2B904BA0" w:rsidP="2B904BA0" w:rsidRDefault="2B904BA0" w14:paraId="0B602EA5" w14:textId="364D507E">
      <w:pPr>
        <w:ind w:left="432"/>
      </w:pPr>
    </w:p>
    <w:p w:rsidR="00CA62EE" w:rsidRDefault="000B5C47" w14:paraId="3B7B4B86" w14:textId="77777777">
      <w:pPr>
        <w:ind w:left="432"/>
      </w:pPr>
      <w:r>
        <w:rPr>
          <w:noProof/>
        </w:rPr>
        <w:drawing>
          <wp:inline distT="0" distB="0" distL="0" distR="0" wp14:anchorId="0C72BE28" wp14:editId="2DBDA505">
            <wp:extent cx="5943600" cy="16637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1663700"/>
                    </a:xfrm>
                    <a:prstGeom prst="rect">
                      <a:avLst/>
                    </a:prstGeom>
                    <a:ln/>
                  </pic:spPr>
                </pic:pic>
              </a:graphicData>
            </a:graphic>
          </wp:inline>
        </w:drawing>
      </w:r>
    </w:p>
    <w:p w:rsidR="3AA0AE14" w:rsidP="2B904BA0" w:rsidRDefault="3AA0AE14" w14:paraId="54125406" w14:textId="72468BA4">
      <w:pPr>
        <w:pStyle w:val="Heading1"/>
      </w:pPr>
      <w:bookmarkStart w:name="_Toc196197863" w:id="31"/>
      <w:r>
        <w:t>8 Piemērotas licences pamatojums</w:t>
      </w:r>
      <w:bookmarkEnd w:id="31"/>
    </w:p>
    <w:p w:rsidR="1FE67BD3" w:rsidP="2B904BA0" w:rsidRDefault="1FE67BD3" w14:paraId="67D240F6" w14:textId="644BDBCC">
      <w:pPr>
        <w:spacing w:before="240" w:after="240"/>
        <w:rPr>
          <w:b w:val="1"/>
          <w:bCs w:val="1"/>
        </w:rPr>
      </w:pPr>
      <w:r w:rsidRPr="7F8DE36A" w:rsidR="1FE67BD3">
        <w:rPr>
          <w:b w:val="1"/>
          <w:bCs w:val="1"/>
        </w:rPr>
        <w:t>Kāpēc izvēlējos Apache 2.0 licenci</w:t>
      </w:r>
      <w:r w:rsidRPr="7F8DE36A" w:rsidR="1FE67BD3">
        <w:rPr>
          <w:rFonts w:ascii="Calibri" w:hAnsi="Calibri" w:eastAsia="Calibri" w:cs="Calibri"/>
          <w:b w:val="1"/>
          <w:bCs w:val="1"/>
          <w:noProof w:val="0"/>
          <w:sz w:val="22"/>
          <w:szCs w:val="22"/>
          <w:lang w:val="en-US"/>
        </w:rPr>
        <w:t xml:space="preserve"> </w:t>
      </w:r>
      <w:r w:rsidRPr="7F8DE36A" w:rsidR="1FE67BD3">
        <w:rPr>
          <w:rFonts w:ascii="Calibri" w:hAnsi="Calibri" w:eastAsia="Calibri" w:cs="Calibri"/>
          <w:b w:val="1"/>
          <w:bCs w:val="1"/>
          <w:noProof w:val="0"/>
          <w:sz w:val="22"/>
          <w:szCs w:val="22"/>
          <w:lang w:val="en-US"/>
        </w:rPr>
        <w:t>savai</w:t>
      </w:r>
      <w:r w:rsidRPr="7F8DE36A" w:rsidR="1FE67BD3">
        <w:rPr>
          <w:rFonts w:ascii="Calibri" w:hAnsi="Calibri" w:eastAsia="Calibri" w:cs="Calibri"/>
          <w:b w:val="1"/>
          <w:bCs w:val="1"/>
          <w:noProof w:val="0"/>
          <w:sz w:val="22"/>
          <w:szCs w:val="22"/>
          <w:lang w:val="en-US"/>
        </w:rPr>
        <w:t xml:space="preserve"> </w:t>
      </w:r>
      <w:r w:rsidRPr="7F8DE36A" w:rsidR="1FE67BD3">
        <w:rPr>
          <w:rFonts w:ascii="Calibri" w:hAnsi="Calibri" w:eastAsia="Calibri" w:cs="Calibri"/>
          <w:b w:val="1"/>
          <w:bCs w:val="1"/>
          <w:noProof w:val="0"/>
          <w:sz w:val="22"/>
          <w:szCs w:val="22"/>
          <w:lang w:val="en-US"/>
        </w:rPr>
        <w:t>mājaslapai</w:t>
      </w:r>
      <w:r w:rsidRPr="7F8DE36A" w:rsidR="1FE67BD3">
        <w:rPr>
          <w:rFonts w:ascii="Calibri" w:hAnsi="Calibri" w:eastAsia="Calibri" w:cs="Calibri"/>
          <w:b w:val="1"/>
          <w:bCs w:val="1"/>
          <w:noProof w:val="0"/>
          <w:sz w:val="22"/>
          <w:szCs w:val="22"/>
          <w:lang w:val="en-US"/>
        </w:rPr>
        <w:t xml:space="preserve"> </w:t>
      </w:r>
      <w:r w:rsidRPr="7F8DE36A" w:rsidR="1FE67BD3">
        <w:rPr>
          <w:rFonts w:ascii="Calibri" w:hAnsi="Calibri" w:eastAsia="Calibri" w:cs="Calibri"/>
          <w:b w:val="1"/>
          <w:bCs w:val="1"/>
          <w:noProof w:val="0"/>
          <w:sz w:val="22"/>
          <w:szCs w:val="22"/>
          <w:lang w:val="en-US"/>
        </w:rPr>
        <w:t>k</w:t>
      </w:r>
      <w:r w:rsidRPr="7F8DE36A" w:rsidR="1FE67BD3">
        <w:rPr>
          <w:rFonts w:ascii="Calibri" w:hAnsi="Calibri" w:eastAsia="Calibri" w:cs="Calibri"/>
          <w:b w:val="1"/>
          <w:bCs w:val="1"/>
          <w:noProof w:val="0"/>
          <w:sz w:val="22"/>
          <w:szCs w:val="22"/>
          <w:lang w:val="en-US"/>
        </w:rPr>
        <w:t>o</w:t>
      </w:r>
      <w:r w:rsidRPr="7F8DE36A" w:rsidR="1FE67BD3">
        <w:rPr>
          <w:rFonts w:ascii="Calibri" w:hAnsi="Calibri" w:eastAsia="Calibri" w:cs="Calibri"/>
          <w:b w:val="1"/>
          <w:bCs w:val="1"/>
          <w:noProof w:val="0"/>
          <w:sz w:val="22"/>
          <w:szCs w:val="22"/>
          <w:lang w:val="en-US"/>
        </w:rPr>
        <w:t>mpānija</w:t>
      </w:r>
      <w:r w:rsidRPr="7F8DE36A" w:rsidR="1FE67BD3">
        <w:rPr>
          <w:rFonts w:ascii="Calibri" w:hAnsi="Calibri" w:eastAsia="Calibri" w:cs="Calibri"/>
          <w:b w:val="1"/>
          <w:bCs w:val="1"/>
          <w:noProof w:val="0"/>
          <w:sz w:val="22"/>
          <w:szCs w:val="22"/>
          <w:lang w:val="en-US"/>
        </w:rPr>
        <w:t>i</w:t>
      </w:r>
    </w:p>
    <w:p w:rsidR="1FE67BD3" w:rsidP="2B904BA0" w:rsidRDefault="1FE67BD3" w14:paraId="7644EE35" w14:textId="01A3A357">
      <w:pPr>
        <w:spacing w:before="240" w:after="240"/>
      </w:pPr>
      <w:r w:rsidRPr="2B904BA0">
        <w:t xml:space="preserve">Izvēloties licenci savam mājaslapas projektam, vēlējos nodrošināt elastību gan sev kā izstrādātājam, gan uzņēmumam, kam šī mājaslapa ir paredzēta. </w:t>
      </w:r>
      <w:r w:rsidRPr="2B904BA0">
        <w:rPr>
          <w:b/>
          <w:bCs/>
        </w:rPr>
        <w:t>Apache License 2.0</w:t>
      </w:r>
      <w:r w:rsidRPr="2B904BA0">
        <w:t xml:space="preserve"> piedāvā vairākas priekšrocības, kas padara to īpaši piemērotu šādām situācijām:</w:t>
      </w:r>
    </w:p>
    <w:p w:rsidR="1FE67BD3" w:rsidP="2B904BA0" w:rsidRDefault="1FE67BD3" w14:paraId="15ED6118" w14:textId="190E4009">
      <w:pPr>
        <w:pStyle w:val="ListParagraph"/>
        <w:numPr>
          <w:ilvl w:val="0"/>
          <w:numId w:val="1"/>
        </w:numPr>
        <w:spacing w:before="240" w:after="240"/>
      </w:pPr>
      <w:r w:rsidRPr="2B904BA0">
        <w:rPr>
          <w:b/>
          <w:bCs/>
        </w:rPr>
        <w:t>Brīva lietošana un izplatīšana</w:t>
      </w:r>
      <w:r>
        <w:br/>
      </w:r>
      <w:r w:rsidRPr="2B904BA0">
        <w:t xml:space="preserve"> Apache 2.0 ļauj bez maksas izmantot, kopēt, mainīt un izplatīt kodu, arī komerciālām vajadzībām. Tas nozīmē, ka mana tēva kompānija var izmantot mājaslapu bez juridiskiem ierobežojumiem vai papildu licencēm.</w:t>
      </w:r>
    </w:p>
    <w:p w:rsidR="1FE67BD3" w:rsidP="2B904BA0" w:rsidRDefault="1FE67BD3" w14:paraId="19CBAFC0" w14:textId="5C940E6A">
      <w:pPr>
        <w:pStyle w:val="ListParagraph"/>
        <w:numPr>
          <w:ilvl w:val="0"/>
          <w:numId w:val="1"/>
        </w:numPr>
        <w:spacing w:before="240" w:after="240"/>
      </w:pPr>
      <w:r w:rsidRPr="2B904BA0">
        <w:rPr>
          <w:b/>
          <w:bCs/>
        </w:rPr>
        <w:t>Atvērtais kods ar aizsardzību</w:t>
      </w:r>
      <w:r>
        <w:br/>
      </w:r>
      <w:r w:rsidRPr="2B904BA0">
        <w:t xml:space="preserve"> Licence ļauj izstrādāt atvērtā koda risinājumus, vienlaikus aizsargājot gan autoru, gan lietotāju no iespējamiem tiesiskiem strīdiem par patentiem. Tas dod mieru par to, ka kods ir drošs lietošanai un tālākai attīstībai.</w:t>
      </w:r>
    </w:p>
    <w:p w:rsidR="1FE67BD3" w:rsidP="2B904BA0" w:rsidRDefault="1FE67BD3" w14:paraId="70110712" w14:textId="043B64AF">
      <w:pPr>
        <w:pStyle w:val="ListParagraph"/>
        <w:numPr>
          <w:ilvl w:val="0"/>
          <w:numId w:val="1"/>
        </w:numPr>
        <w:spacing w:before="240" w:after="240"/>
      </w:pPr>
      <w:r w:rsidRPr="2B904BA0">
        <w:rPr>
          <w:b/>
          <w:bCs/>
        </w:rPr>
        <w:t>Nav pienākuma atklāt izmaiņas</w:t>
      </w:r>
      <w:r>
        <w:br/>
      </w:r>
      <w:r w:rsidRPr="2B904BA0">
        <w:t xml:space="preserve"> Atšķirībā no dažām citām atvērtā koda licencēm (piemēram, GPL), Apache 2.0 neprasa, lai visas izmaiņas tiktu publicētas kā atvērts kods. Tas ir svarīgi uzņēmuma vajadzībām, jo ļauj saglabāt daļu pielāgojumu iekšēji.</w:t>
      </w:r>
    </w:p>
    <w:p w:rsidR="1FE67BD3" w:rsidP="2B904BA0" w:rsidRDefault="1FE67BD3" w14:paraId="1BFE5C9A" w14:textId="1297FAE3">
      <w:pPr>
        <w:pStyle w:val="ListParagraph"/>
        <w:numPr>
          <w:ilvl w:val="0"/>
          <w:numId w:val="1"/>
        </w:numPr>
        <w:spacing w:before="240" w:after="240"/>
      </w:pPr>
      <w:r w:rsidRPr="2B904BA0">
        <w:rPr>
          <w:b/>
          <w:bCs/>
        </w:rPr>
        <w:t>Skaita caurspīdīgums un juridiska skaidrība</w:t>
      </w:r>
      <w:r>
        <w:br/>
      </w:r>
      <w:r w:rsidRPr="2B904BA0">
        <w:t xml:space="preserve"> Apache 2.0 ir plaši atzīta un juridiski skaidri formulēta licence, kas samazina pārpratumu risku, ja projektu vajadzēs nodot citam izstrādātājam vai komerciāli izmantot plašāk.</w:t>
      </w:r>
    </w:p>
    <w:p w:rsidR="1FE67BD3" w:rsidP="2B904BA0" w:rsidRDefault="1FE67BD3" w14:paraId="76036CDD" w14:textId="0AC35D29">
      <w:pPr>
        <w:spacing w:before="240" w:after="240"/>
      </w:pPr>
      <w:r w:rsidRPr="2B904BA0">
        <w:t xml:space="preserve">Kopumā </w:t>
      </w:r>
      <w:r w:rsidRPr="2B904BA0">
        <w:rPr>
          <w:b/>
          <w:bCs/>
        </w:rPr>
        <w:t>Apache 2.0 licence</w:t>
      </w:r>
      <w:r w:rsidRPr="2B904BA0">
        <w:t xml:space="preserve"> ir stabils pamats profesionālai, legālai un drošai mājaslapas attīstībai — gan tagad, gan nākotnē.</w:t>
      </w:r>
    </w:p>
    <w:p w:rsidR="2B904BA0" w:rsidP="2B904BA0" w:rsidRDefault="2B904BA0" w14:paraId="21FC441A" w14:textId="56E24B8A"/>
    <w:sectPr w:rsidR="2B904BA0">
      <w:pgSz w:w="12240" w:h="15840"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A21D3D29-E595-4F5E-B096-9E13296AF0E2}" r:id="rId1"/>
    <w:embedBold w:fontKey="{34A22F20-F773-4662-9CD9-D1E4897C4DD1}" r:id="rId2"/>
    <w:embedItalic w:fontKey="{19F74448-D729-4FB1-B855-E50557921A34}" r:id="rId3"/>
  </w:font>
  <w:font w:name="Georgia">
    <w:panose1 w:val="02040502050405020303"/>
    <w:charset w:val="00"/>
    <w:family w:val="roman"/>
    <w:pitch w:val="variable"/>
    <w:sig w:usb0="00000287" w:usb1="00000000" w:usb2="00000000" w:usb3="00000000" w:csb0="0000009F" w:csb1="00000000"/>
    <w:embedRegular w:fontKey="{98C9B410-8E99-431F-A124-6CCFB6D71B21}" r:id="rId4"/>
    <w:embedItalic w:fontKey="{33F26C2D-20C9-4CE0-99F9-FDAD7C667F0A}" r:id="rId5"/>
  </w:font>
  <w:font w:name="Cambria">
    <w:panose1 w:val="02040503050406030204"/>
    <w:charset w:val="00"/>
    <w:family w:val="roman"/>
    <w:pitch w:val="variable"/>
    <w:sig w:usb0="E00006FF" w:usb1="420024FF" w:usb2="02000000" w:usb3="00000000" w:csb0="0000019F" w:csb1="00000000"/>
    <w:embedRegular w:fontKey="{477F7F2D-7854-44AB-B2AD-4C4DA5974B76}" r:id="rId6"/>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w:fontKey="{F3A8CB31-0DD8-4820-B1EB-C5F988E9EE57}" r:id="rId7"/>
  </w:font>
  <w:font w:name="Roboto">
    <w:panose1 w:val="02000000000000000000"/>
    <w:charset w:val="00"/>
    <w:family w:val="auto"/>
    <w:pitch w:val="variable"/>
    <w:sig w:usb0="E0000AFF" w:usb1="5000217F" w:usb2="00000021" w:usb3="00000000" w:csb0="0000019F" w:csb1="00000000"/>
    <w:embedRegular w:fontKey="{36457978-7FB4-4507-9F0D-C1111DFB6E9B}" r:id="rId8"/>
    <w:embedBold w:fontKey="{617205B4-22C2-4F43-A8C3-6C9AC688E70F}" r:id="rId9"/>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024E4C"/>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9D13CC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CEBBD63"/>
    <w:multiLevelType w:val="hybridMultilevel"/>
    <w:tmpl w:val="FFFFFFFF"/>
    <w:lvl w:ilvl="0" w:tplc="2C5084A4">
      <w:start w:val="1"/>
      <w:numFmt w:val="decimal"/>
      <w:lvlText w:val="%1."/>
      <w:lvlJc w:val="left"/>
      <w:pPr>
        <w:ind w:left="720" w:hanging="360"/>
      </w:pPr>
    </w:lvl>
    <w:lvl w:ilvl="1" w:tplc="271E0674">
      <w:start w:val="1"/>
      <w:numFmt w:val="lowerLetter"/>
      <w:lvlText w:val="%2."/>
      <w:lvlJc w:val="left"/>
      <w:pPr>
        <w:ind w:left="1440" w:hanging="360"/>
      </w:pPr>
    </w:lvl>
    <w:lvl w:ilvl="2" w:tplc="D6BC6E7C">
      <w:start w:val="1"/>
      <w:numFmt w:val="lowerRoman"/>
      <w:lvlText w:val="%3."/>
      <w:lvlJc w:val="right"/>
      <w:pPr>
        <w:ind w:left="2160" w:hanging="180"/>
      </w:pPr>
    </w:lvl>
    <w:lvl w:ilvl="3" w:tplc="E9D06D76">
      <w:start w:val="1"/>
      <w:numFmt w:val="decimal"/>
      <w:lvlText w:val="%4."/>
      <w:lvlJc w:val="left"/>
      <w:pPr>
        <w:ind w:left="2880" w:hanging="360"/>
      </w:pPr>
    </w:lvl>
    <w:lvl w:ilvl="4" w:tplc="CA467F0C">
      <w:start w:val="1"/>
      <w:numFmt w:val="lowerLetter"/>
      <w:lvlText w:val="%5."/>
      <w:lvlJc w:val="left"/>
      <w:pPr>
        <w:ind w:left="3600" w:hanging="360"/>
      </w:pPr>
    </w:lvl>
    <w:lvl w:ilvl="5" w:tplc="94261B88">
      <w:start w:val="1"/>
      <w:numFmt w:val="lowerRoman"/>
      <w:lvlText w:val="%6."/>
      <w:lvlJc w:val="right"/>
      <w:pPr>
        <w:ind w:left="4320" w:hanging="180"/>
      </w:pPr>
    </w:lvl>
    <w:lvl w:ilvl="6" w:tplc="AF642B3E">
      <w:start w:val="1"/>
      <w:numFmt w:val="decimal"/>
      <w:lvlText w:val="%7."/>
      <w:lvlJc w:val="left"/>
      <w:pPr>
        <w:ind w:left="5040" w:hanging="360"/>
      </w:pPr>
    </w:lvl>
    <w:lvl w:ilvl="7" w:tplc="6D468B72">
      <w:start w:val="1"/>
      <w:numFmt w:val="lowerLetter"/>
      <w:lvlText w:val="%8."/>
      <w:lvlJc w:val="left"/>
      <w:pPr>
        <w:ind w:left="5760" w:hanging="360"/>
      </w:pPr>
    </w:lvl>
    <w:lvl w:ilvl="8" w:tplc="065C6352">
      <w:start w:val="1"/>
      <w:numFmt w:val="lowerRoman"/>
      <w:lvlText w:val="%9."/>
      <w:lvlJc w:val="right"/>
      <w:pPr>
        <w:ind w:left="6480" w:hanging="180"/>
      </w:pPr>
    </w:lvl>
  </w:abstractNum>
  <w:abstractNum w:abstractNumId="3" w15:restartNumberingAfterBreak="0">
    <w:nsid w:val="5D2E6FB9"/>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63805FF"/>
    <w:multiLevelType w:val="multilevel"/>
    <w:tmpl w:val="FFFFFFFF"/>
    <w:lvl w:ilvl="0">
      <w:start w:val="1"/>
      <w:numFmt w:val="decimal"/>
      <w:lvlText w:val="%1."/>
      <w:lvlJc w:val="left"/>
      <w:pPr>
        <w:ind w:left="460" w:hanging="460"/>
      </w:pPr>
      <w:rPr>
        <w:rFonts w:ascii="Times New Roman" w:hAnsi="Times New Roman" w:eastAsia="Times New Roman" w:cs="Times New Roman"/>
        <w:b w:val="0"/>
        <w:sz w:val="22"/>
        <w:szCs w:val="22"/>
      </w:rPr>
    </w:lvl>
    <w:lvl w:ilvl="1">
      <w:start w:val="1"/>
      <w:numFmt w:val="decimal"/>
      <w:lvlText w:val="%1.%2."/>
      <w:lvlJc w:val="left"/>
      <w:pPr>
        <w:ind w:left="1180" w:hanging="460"/>
      </w:pPr>
      <w:rPr>
        <w:rFonts w:ascii="Times New Roman" w:hAnsi="Times New Roman" w:eastAsia="Times New Roman" w:cs="Times New Roman"/>
        <w:b/>
        <w:sz w:val="26"/>
        <w:szCs w:val="26"/>
      </w:rPr>
    </w:lvl>
    <w:lvl w:ilvl="2">
      <w:start w:val="1"/>
      <w:numFmt w:val="decimal"/>
      <w:lvlText w:val="%1.%2.%3."/>
      <w:lvlJc w:val="left"/>
      <w:pPr>
        <w:ind w:left="2160" w:hanging="720"/>
      </w:pPr>
      <w:rPr>
        <w:rFonts w:ascii="Times New Roman" w:hAnsi="Times New Roman" w:eastAsia="Times New Roman" w:cs="Times New Roman"/>
        <w:b/>
        <w:sz w:val="26"/>
        <w:szCs w:val="26"/>
      </w:rPr>
    </w:lvl>
    <w:lvl w:ilvl="3">
      <w:start w:val="1"/>
      <w:numFmt w:val="decimal"/>
      <w:lvlText w:val="%1.%2.%3.%4."/>
      <w:lvlJc w:val="left"/>
      <w:pPr>
        <w:ind w:left="2880" w:hanging="720"/>
      </w:pPr>
      <w:rPr>
        <w:rFonts w:ascii="Times New Roman" w:hAnsi="Times New Roman" w:eastAsia="Times New Roman" w:cs="Times New Roman"/>
        <w:b/>
        <w:sz w:val="26"/>
        <w:szCs w:val="26"/>
      </w:rPr>
    </w:lvl>
    <w:lvl w:ilvl="4">
      <w:start w:val="1"/>
      <w:numFmt w:val="decimal"/>
      <w:lvlText w:val="%1.%2.%3.%4.%5."/>
      <w:lvlJc w:val="left"/>
      <w:pPr>
        <w:ind w:left="3960" w:hanging="1080"/>
      </w:pPr>
      <w:rPr>
        <w:rFonts w:ascii="Times New Roman" w:hAnsi="Times New Roman" w:eastAsia="Times New Roman" w:cs="Times New Roman"/>
        <w:b/>
        <w:sz w:val="26"/>
        <w:szCs w:val="26"/>
      </w:rPr>
    </w:lvl>
    <w:lvl w:ilvl="5">
      <w:start w:val="1"/>
      <w:numFmt w:val="decimal"/>
      <w:lvlText w:val="%1.%2.%3.%4.%5.%6."/>
      <w:lvlJc w:val="left"/>
      <w:pPr>
        <w:ind w:left="4680" w:hanging="1080"/>
      </w:pPr>
      <w:rPr>
        <w:rFonts w:ascii="Times New Roman" w:hAnsi="Times New Roman" w:eastAsia="Times New Roman" w:cs="Times New Roman"/>
        <w:b/>
        <w:sz w:val="26"/>
        <w:szCs w:val="26"/>
      </w:rPr>
    </w:lvl>
    <w:lvl w:ilvl="6">
      <w:start w:val="1"/>
      <w:numFmt w:val="decimal"/>
      <w:lvlText w:val="%1.%2.%3.%4.%5.%6.%7."/>
      <w:lvlJc w:val="left"/>
      <w:pPr>
        <w:ind w:left="5760" w:hanging="1440"/>
      </w:pPr>
      <w:rPr>
        <w:rFonts w:ascii="Times New Roman" w:hAnsi="Times New Roman" w:eastAsia="Times New Roman" w:cs="Times New Roman"/>
        <w:b/>
        <w:sz w:val="26"/>
        <w:szCs w:val="26"/>
      </w:rPr>
    </w:lvl>
    <w:lvl w:ilvl="7">
      <w:start w:val="1"/>
      <w:numFmt w:val="decimal"/>
      <w:lvlText w:val="%1.%2.%3.%4.%5.%6.%7.%8."/>
      <w:lvlJc w:val="left"/>
      <w:pPr>
        <w:ind w:left="6480" w:hanging="1440"/>
      </w:pPr>
      <w:rPr>
        <w:rFonts w:ascii="Times New Roman" w:hAnsi="Times New Roman" w:eastAsia="Times New Roman" w:cs="Times New Roman"/>
        <w:b/>
        <w:sz w:val="26"/>
        <w:szCs w:val="26"/>
      </w:rPr>
    </w:lvl>
    <w:lvl w:ilvl="8">
      <w:start w:val="1"/>
      <w:numFmt w:val="decimal"/>
      <w:lvlText w:val="%1.%2.%3.%4.%5.%6.%7.%8.%9."/>
      <w:lvlJc w:val="left"/>
      <w:pPr>
        <w:ind w:left="7560" w:hanging="1800"/>
      </w:pPr>
      <w:rPr>
        <w:rFonts w:ascii="Times New Roman" w:hAnsi="Times New Roman" w:eastAsia="Times New Roman" w:cs="Times New Roman"/>
        <w:b/>
        <w:sz w:val="26"/>
        <w:szCs w:val="26"/>
      </w:rPr>
    </w:lvl>
  </w:abstractNum>
  <w:num w:numId="1" w16cid:durableId="83961640">
    <w:abstractNumId w:val="2"/>
  </w:num>
  <w:num w:numId="2" w16cid:durableId="1540700059">
    <w:abstractNumId w:val="4"/>
  </w:num>
  <w:num w:numId="3" w16cid:durableId="1916015572">
    <w:abstractNumId w:val="1"/>
  </w:num>
  <w:num w:numId="4" w16cid:durableId="1772971058">
    <w:abstractNumId w:val="3"/>
  </w:num>
  <w:num w:numId="5" w16cid:durableId="1523394533">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2EE"/>
    <w:rsid w:val="0009508F"/>
    <w:rsid w:val="000B5C47"/>
    <w:rsid w:val="00121A55"/>
    <w:rsid w:val="007F32DA"/>
    <w:rsid w:val="008E721B"/>
    <w:rsid w:val="00CA62EE"/>
    <w:rsid w:val="00CD4814"/>
    <w:rsid w:val="00DC7D5D"/>
    <w:rsid w:val="01EE513B"/>
    <w:rsid w:val="02217178"/>
    <w:rsid w:val="024FAFCD"/>
    <w:rsid w:val="077DD821"/>
    <w:rsid w:val="0783600B"/>
    <w:rsid w:val="086D384B"/>
    <w:rsid w:val="09168DC1"/>
    <w:rsid w:val="09CCCA12"/>
    <w:rsid w:val="0B8ECD1E"/>
    <w:rsid w:val="0BD42BE7"/>
    <w:rsid w:val="0CDBE963"/>
    <w:rsid w:val="0D0B4E1C"/>
    <w:rsid w:val="0F039390"/>
    <w:rsid w:val="0F8337A6"/>
    <w:rsid w:val="0F9525D8"/>
    <w:rsid w:val="10910F07"/>
    <w:rsid w:val="15912C34"/>
    <w:rsid w:val="1AB48D60"/>
    <w:rsid w:val="1B430FE5"/>
    <w:rsid w:val="1B586112"/>
    <w:rsid w:val="1C2C4BA5"/>
    <w:rsid w:val="1C6849A7"/>
    <w:rsid w:val="1DB8CD81"/>
    <w:rsid w:val="1E9352B5"/>
    <w:rsid w:val="1FE67BD3"/>
    <w:rsid w:val="24624AD3"/>
    <w:rsid w:val="25A7A9C9"/>
    <w:rsid w:val="2687C26B"/>
    <w:rsid w:val="2717F096"/>
    <w:rsid w:val="2A421B0A"/>
    <w:rsid w:val="2B72BB02"/>
    <w:rsid w:val="2B904BA0"/>
    <w:rsid w:val="2C1DF356"/>
    <w:rsid w:val="2D905914"/>
    <w:rsid w:val="3267DF11"/>
    <w:rsid w:val="32991803"/>
    <w:rsid w:val="35A5B6B1"/>
    <w:rsid w:val="3642580F"/>
    <w:rsid w:val="3646DC7A"/>
    <w:rsid w:val="37C03B62"/>
    <w:rsid w:val="3AA0AE14"/>
    <w:rsid w:val="3C368E9F"/>
    <w:rsid w:val="3F9C60C7"/>
    <w:rsid w:val="407D9B42"/>
    <w:rsid w:val="4771A8ED"/>
    <w:rsid w:val="47B472F6"/>
    <w:rsid w:val="47EEA0CF"/>
    <w:rsid w:val="48487643"/>
    <w:rsid w:val="486F793C"/>
    <w:rsid w:val="489BAAE9"/>
    <w:rsid w:val="4DCEECAE"/>
    <w:rsid w:val="4EDC06A4"/>
    <w:rsid w:val="4FF122C1"/>
    <w:rsid w:val="51ABF795"/>
    <w:rsid w:val="52803230"/>
    <w:rsid w:val="532564CB"/>
    <w:rsid w:val="532EF503"/>
    <w:rsid w:val="54ADFE6B"/>
    <w:rsid w:val="5645A101"/>
    <w:rsid w:val="5B34DAEE"/>
    <w:rsid w:val="5C76CE1C"/>
    <w:rsid w:val="5D0597F1"/>
    <w:rsid w:val="5D9D34F1"/>
    <w:rsid w:val="5FA18BB0"/>
    <w:rsid w:val="6066AD5F"/>
    <w:rsid w:val="61CBC03C"/>
    <w:rsid w:val="62B4C287"/>
    <w:rsid w:val="645A1BCA"/>
    <w:rsid w:val="6580655E"/>
    <w:rsid w:val="667AA22A"/>
    <w:rsid w:val="66F4413E"/>
    <w:rsid w:val="693DE1E7"/>
    <w:rsid w:val="6A200754"/>
    <w:rsid w:val="6D436D59"/>
    <w:rsid w:val="6E25B6EC"/>
    <w:rsid w:val="709F2598"/>
    <w:rsid w:val="7360AA8D"/>
    <w:rsid w:val="74202112"/>
    <w:rsid w:val="75FBD546"/>
    <w:rsid w:val="77FE5C52"/>
    <w:rsid w:val="789B79DC"/>
    <w:rsid w:val="78E9E419"/>
    <w:rsid w:val="7A519677"/>
    <w:rsid w:val="7CABEC67"/>
    <w:rsid w:val="7CCFC539"/>
    <w:rsid w:val="7DABBB70"/>
    <w:rsid w:val="7F8DE36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B506A88"/>
  <w15:docId w15:val="{AAAF484C-D9F9-4B6B-B43E-91349649E75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after="480"/>
      <w:ind w:left="432" w:hanging="432"/>
      <w:jc w:val="center"/>
      <w:outlineLvl w:val="0"/>
    </w:pPr>
    <w:rPr>
      <w:rFonts w:ascii="Times New Roman" w:hAnsi="Times New Roman" w:eastAsia="Times New Roman" w:cs="Times New Roman"/>
      <w:b/>
      <w:sz w:val="32"/>
      <w:szCs w:val="32"/>
    </w:rPr>
  </w:style>
  <w:style w:type="paragraph" w:styleId="Heading2">
    <w:name w:val="heading 2"/>
    <w:basedOn w:val="Normal"/>
    <w:next w:val="Normal"/>
    <w:uiPriority w:val="9"/>
    <w:unhideWhenUsed/>
    <w:qFormat/>
    <w:pPr>
      <w:keepNext/>
      <w:keepLines/>
      <w:spacing w:before="120" w:after="240"/>
      <w:ind w:left="576" w:hanging="576"/>
      <w:outlineLvl w:val="1"/>
    </w:pPr>
    <w:rPr>
      <w:rFonts w:ascii="Times New Roman" w:hAnsi="Times New Roman" w:eastAsia="Times New Roman" w:cs="Times New Roman"/>
      <w:b/>
      <w:sz w:val="26"/>
      <w:szCs w:val="26"/>
    </w:rPr>
  </w:style>
  <w:style w:type="paragraph" w:styleId="Heading3">
    <w:name w:val="heading 3"/>
    <w:basedOn w:val="Normal"/>
    <w:next w:val="Normal"/>
    <w:uiPriority w:val="9"/>
    <w:semiHidden/>
    <w:unhideWhenUsed/>
    <w:qFormat/>
    <w:pPr>
      <w:keepNext/>
      <w:keepLines/>
      <w:spacing w:before="40" w:after="0"/>
      <w:ind w:left="720" w:hanging="720"/>
      <w:outlineLvl w:val="2"/>
    </w:pPr>
    <w:rPr>
      <w:rFonts w:ascii="Times New Roman" w:hAnsi="Times New Roman" w:eastAsia="Times New Roman" w:cs="Times New Roman"/>
      <w:b/>
      <w:sz w:val="24"/>
      <w:szCs w:val="24"/>
    </w:rPr>
  </w:style>
  <w:style w:type="paragraph" w:styleId="Heading4">
    <w:name w:val="heading 4"/>
    <w:basedOn w:val="Normal"/>
    <w:next w:val="Normal"/>
    <w:uiPriority w:val="9"/>
    <w:semiHidden/>
    <w:unhideWhenUsed/>
    <w:qFormat/>
    <w:pPr>
      <w:keepNext/>
      <w:keepLines/>
      <w:spacing w:before="40" w:after="0"/>
      <w:ind w:left="864" w:hanging="864"/>
      <w:outlineLvl w:val="3"/>
    </w:pPr>
    <w:rPr>
      <w:i/>
      <w:color w:val="2E75B5"/>
    </w:rPr>
  </w:style>
  <w:style w:type="paragraph" w:styleId="Heading5">
    <w:name w:val="heading 5"/>
    <w:basedOn w:val="Normal"/>
    <w:next w:val="Normal"/>
    <w:uiPriority w:val="9"/>
    <w:semiHidden/>
    <w:unhideWhenUsed/>
    <w:qFormat/>
    <w:pPr>
      <w:keepNext/>
      <w:keepLines/>
      <w:spacing w:before="40" w:after="0"/>
      <w:ind w:left="1008" w:hanging="1008"/>
      <w:outlineLvl w:val="4"/>
    </w:pPr>
    <w:rPr>
      <w:color w:val="2E75B5"/>
    </w:rPr>
  </w:style>
  <w:style w:type="paragraph" w:styleId="Heading6">
    <w:name w:val="heading 6"/>
    <w:basedOn w:val="Normal"/>
    <w:next w:val="Normal"/>
    <w:uiPriority w:val="9"/>
    <w:semiHidden/>
    <w:unhideWhenUsed/>
    <w:qFormat/>
    <w:pPr>
      <w:keepNext/>
      <w:keepLines/>
      <w:spacing w:before="40" w:after="0"/>
      <w:ind w:left="1152" w:hanging="1152"/>
      <w:outlineLvl w:val="5"/>
    </w:pPr>
    <w:rPr>
      <w:color w:val="1E4D7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character" w:styleId="Hyperlink">
    <w:name w:val="Hyperlink"/>
    <w:basedOn w:val="DefaultParagraphFont"/>
    <w:uiPriority w:val="99"/>
    <w:unhideWhenUsed/>
    <w:rsid w:val="24624AD3"/>
    <w:rPr>
      <w:color w:val="0000FF"/>
      <w:u w:val="single"/>
    </w:rPr>
  </w:style>
  <w:style w:type="paragraph" w:styleId="TOC1">
    <w:name w:val="toc 1"/>
    <w:basedOn w:val="Normal"/>
    <w:next w:val="Normal"/>
    <w:autoRedefine/>
    <w:uiPriority w:val="39"/>
    <w:unhideWhenUsed/>
    <w:rsid w:val="008E721B"/>
    <w:pPr>
      <w:spacing w:after="100"/>
    </w:pPr>
  </w:style>
  <w:style w:type="paragraph" w:styleId="TOC2">
    <w:name w:val="toc 2"/>
    <w:basedOn w:val="Normal"/>
    <w:next w:val="Normal"/>
    <w:autoRedefine/>
    <w:uiPriority w:val="39"/>
    <w:unhideWhenUsed/>
    <w:rsid w:val="008E721B"/>
    <w:pPr>
      <w:spacing w:after="100"/>
      <w:ind w:left="220"/>
    </w:pPr>
  </w:style>
  <w:style w:type="paragraph" w:styleId="ListParagraph">
    <w:name w:val="List Paragraph"/>
    <w:basedOn w:val="Normal"/>
    <w:uiPriority w:val="34"/>
    <w:qFormat/>
    <w:rsid w:val="2B904B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hyperlink" Target="https://korobka15.pythonanywhere.com" TargetMode="External" Id="rId8" /><Relationship Type="http://schemas.openxmlformats.org/officeDocument/2006/relationships/hyperlink" Target="https://drawsql.app/teams/uganda/diagrams/start" TargetMode="External" Id="rId13" /><Relationship Type="http://schemas.openxmlformats.org/officeDocument/2006/relationships/settings" Target="settings.xml" Id="rId3" /><Relationship Type="http://schemas.openxmlformats.org/officeDocument/2006/relationships/hyperlink" Target="https://github.com/Korobka15/VKV/tree/main" TargetMode="External" Id="rId7" /><Relationship Type="http://schemas.openxmlformats.org/officeDocument/2006/relationships/image" Target="media/image4.png" Id="rId12" /><Relationship Type="http://schemas.openxmlformats.org/officeDocument/2006/relationships/styles" Target="styles.xml" Id="rId2" /><Relationship Type="http://schemas.openxmlformats.org/officeDocument/2006/relationships/theme" Target="theme/theme1.xml" Id="rId16" /><Relationship Type="http://schemas.openxmlformats.org/officeDocument/2006/relationships/numbering" Target="numbering.xml" Id="rId1" /><Relationship Type="http://schemas.openxmlformats.org/officeDocument/2006/relationships/hyperlink" Target="https://github.com/Korobka15/VKV/blob/main/Vien%C4%ABbtest%C4%93%C5%A1ana.docx" TargetMode="External" Id="rId6" /><Relationship Type="http://schemas.openxmlformats.org/officeDocument/2006/relationships/image" Target="media/image3.png" Id="rId11" /><Relationship Type="http://schemas.openxmlformats.org/officeDocument/2006/relationships/hyperlink" Target="https://github.com/Korobka15/VKV/blob/main/Document%201.docx" TargetMode="External" Id="rId5" /><Relationship Type="http://schemas.openxmlformats.org/officeDocument/2006/relationships/fontTable" Target="fontTable.xml" Id="rId15" /><Relationship Type="http://schemas.openxmlformats.org/officeDocument/2006/relationships/webSettings" Target="webSettings.xml" Id="rId4" /><Relationship Type="http://schemas.openxmlformats.org/officeDocument/2006/relationships/image" Target="media/image1.png" Id="rId9" /><Relationship Type="http://schemas.openxmlformats.org/officeDocument/2006/relationships/image" Target="media/image5.png" Id="rId14" /><Relationship Type="http://schemas.openxmlformats.org/officeDocument/2006/relationships/image" Target="/media/image7.png" Id="rId10"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kulikovslevs@gmail.com</lastModifiedBy>
  <revision>6</revision>
  <dcterms:created xsi:type="dcterms:W3CDTF">2025-04-22T14:03:00.0000000Z</dcterms:created>
  <dcterms:modified xsi:type="dcterms:W3CDTF">2025-04-22T14:08:31.0515540Z</dcterms:modified>
</coreProperties>
</file>